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C901A" w14:textId="77777777" w:rsidR="00AC01E3" w:rsidRDefault="00AC01E3" w:rsidP="00B93DE0">
      <w:pPr>
        <w:jc w:val="right"/>
        <w:rPr>
          <w:sz w:val="22"/>
          <w:szCs w:val="22"/>
        </w:rPr>
      </w:pPr>
    </w:p>
    <w:p w14:paraId="7831247C" w14:textId="77777777" w:rsidR="00906629" w:rsidRDefault="00207E42" w:rsidP="005E3B1A">
      <w:pPr>
        <w:pStyle w:val="Nagwek2"/>
        <w:rPr>
          <w:rFonts w:ascii="Calibri" w:hAnsi="Calibri" w:cs="Calibri"/>
          <w:sz w:val="24"/>
          <w:szCs w:val="24"/>
        </w:rPr>
      </w:pPr>
      <w:r w:rsidRPr="004A32B8">
        <w:rPr>
          <w:rFonts w:ascii="Calibri" w:hAnsi="Calibri" w:cs="Calibri"/>
          <w:sz w:val="24"/>
          <w:szCs w:val="24"/>
        </w:rPr>
        <w:t>FORMULARZ  OFERTOWY</w:t>
      </w:r>
    </w:p>
    <w:p w14:paraId="53AD9D70" w14:textId="77777777" w:rsidR="00A5671F" w:rsidRPr="00A5671F" w:rsidRDefault="00A5671F" w:rsidP="00A5671F"/>
    <w:tbl>
      <w:tblPr>
        <w:tblpPr w:leftFromText="141" w:rightFromText="141" w:vertAnchor="text" w:horzAnchor="margin" w:tblpY="57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851"/>
        <w:gridCol w:w="1134"/>
        <w:gridCol w:w="850"/>
        <w:gridCol w:w="2409"/>
      </w:tblGrid>
      <w:tr w:rsidR="00CA5E7C" w:rsidRPr="004A32B8" w14:paraId="22F6FE50" w14:textId="77777777" w:rsidTr="005E3B1A">
        <w:trPr>
          <w:trHeight w:val="841"/>
        </w:trPr>
        <w:tc>
          <w:tcPr>
            <w:tcW w:w="2660" w:type="dxa"/>
            <w:shd w:val="clear" w:color="auto" w:fill="auto"/>
            <w:vAlign w:val="center"/>
          </w:tcPr>
          <w:p w14:paraId="1051B098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sz w:val="20"/>
              </w:rPr>
            </w:pPr>
            <w:r w:rsidRPr="004A32B8">
              <w:rPr>
                <w:rFonts w:ascii="Calibri" w:eastAsia="Arial Unicode MS" w:hAnsi="Calibri" w:cs="Calibri"/>
                <w:b/>
                <w:sz w:val="20"/>
              </w:rPr>
              <w:t>Zamawiający: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28F08153" w14:textId="77777777" w:rsidR="00CA5E7C" w:rsidRPr="00A5671F" w:rsidRDefault="00CA5E7C" w:rsidP="00FA7B97">
            <w:pPr>
              <w:widowControl w:val="0"/>
              <w:tabs>
                <w:tab w:val="left" w:pos="567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5671F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Sąd </w:t>
            </w:r>
            <w:r w:rsidR="00AB4C51" w:rsidRPr="00A5671F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Rejonowy</w:t>
            </w:r>
            <w:r w:rsidRPr="00A5671F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w </w:t>
            </w:r>
            <w:r w:rsidR="00AB4C51" w:rsidRPr="00A5671F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Mikołowie</w:t>
            </w:r>
          </w:p>
          <w:p w14:paraId="2D9E1948" w14:textId="77777777" w:rsidR="00CA5E7C" w:rsidRPr="00A5671F" w:rsidRDefault="00CA5E7C" w:rsidP="00220ABC">
            <w:pPr>
              <w:widowControl w:val="0"/>
              <w:tabs>
                <w:tab w:val="left" w:pos="567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5671F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ul. </w:t>
            </w:r>
            <w:r w:rsidR="00AB4C51" w:rsidRPr="00A5671F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Ks. Kard. St. Wyszyńskiego 12/14</w:t>
            </w:r>
          </w:p>
          <w:p w14:paraId="253CA79D" w14:textId="77777777" w:rsidR="00CA5E7C" w:rsidRPr="004A32B8" w:rsidRDefault="00CA5E7C" w:rsidP="00AB4C51">
            <w:pPr>
              <w:widowControl w:val="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A5671F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4</w:t>
            </w:r>
            <w:r w:rsidR="00AB4C51" w:rsidRPr="00A5671F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3-190 Mikołów</w:t>
            </w:r>
            <w:r w:rsidR="00AB4C51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</w:t>
            </w:r>
          </w:p>
        </w:tc>
      </w:tr>
      <w:tr w:rsidR="00CA5E7C" w:rsidRPr="004A32B8" w14:paraId="7AF2C245" w14:textId="77777777" w:rsidTr="00A601B8">
        <w:trPr>
          <w:trHeight w:val="1371"/>
        </w:trPr>
        <w:tc>
          <w:tcPr>
            <w:tcW w:w="2660" w:type="dxa"/>
            <w:shd w:val="clear" w:color="auto" w:fill="auto"/>
            <w:vAlign w:val="center"/>
          </w:tcPr>
          <w:p w14:paraId="78871974" w14:textId="77777777" w:rsidR="00CA5E7C" w:rsidRPr="004A32B8" w:rsidRDefault="005D39CD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Nazwa (firma) / imię i </w:t>
            </w:r>
            <w:r w:rsidR="00CA5E7C" w:rsidRPr="004A32B8">
              <w:rPr>
                <w:rFonts w:ascii="Calibri" w:hAnsi="Calibri" w:cs="Calibri"/>
                <w:b/>
                <w:sz w:val="20"/>
              </w:rPr>
              <w:t>nazwisko Wykonawcy / Wykonawców wspólnie ubiegających się o zamówienie: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71E86189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highlight w:val="darkBlue"/>
              </w:rPr>
            </w:pPr>
          </w:p>
        </w:tc>
      </w:tr>
      <w:tr w:rsidR="00CA5E7C" w:rsidRPr="004A32B8" w14:paraId="2F0BA947" w14:textId="77777777" w:rsidTr="00CC546A">
        <w:trPr>
          <w:trHeight w:val="870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14:paraId="4E13DADC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Adres Wykonawcy: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6AC00542" w14:textId="77777777" w:rsidR="00CA5E7C" w:rsidRPr="004A32B8" w:rsidRDefault="00CA5E7C" w:rsidP="00FA7B97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63969EEC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245BBDCB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6E8CEA76" w14:textId="77777777" w:rsidR="00CA5E7C" w:rsidRPr="004A32B8" w:rsidRDefault="00CA5E7C" w:rsidP="00FA7B97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</w:tr>
      <w:tr w:rsidR="00CA5E7C" w:rsidRPr="004A32B8" w14:paraId="6A58ADF6" w14:textId="77777777" w:rsidTr="00CC546A">
        <w:trPr>
          <w:trHeight w:val="834"/>
        </w:trPr>
        <w:tc>
          <w:tcPr>
            <w:tcW w:w="2660" w:type="dxa"/>
            <w:vMerge/>
            <w:shd w:val="clear" w:color="auto" w:fill="auto"/>
            <w:vAlign w:val="center"/>
          </w:tcPr>
          <w:p w14:paraId="6D69DEBC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1192B940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44D995E8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CA5E7C" w:rsidRPr="004A32B8" w14:paraId="18CA9AB9" w14:textId="77777777" w:rsidTr="00CC546A">
        <w:trPr>
          <w:trHeight w:val="420"/>
        </w:trPr>
        <w:tc>
          <w:tcPr>
            <w:tcW w:w="2660" w:type="dxa"/>
            <w:vMerge/>
            <w:shd w:val="clear" w:color="auto" w:fill="auto"/>
            <w:vAlign w:val="center"/>
          </w:tcPr>
          <w:p w14:paraId="6716978C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68C0C640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68270C6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52D2882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0077CF22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51FEE8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ACBC8F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CA5E7C" w:rsidRPr="004A32B8" w14:paraId="46C93E5C" w14:textId="77777777" w:rsidTr="00CC546A">
        <w:trPr>
          <w:trHeight w:val="608"/>
        </w:trPr>
        <w:tc>
          <w:tcPr>
            <w:tcW w:w="2660" w:type="dxa"/>
            <w:shd w:val="clear" w:color="auto" w:fill="auto"/>
            <w:vAlign w:val="center"/>
          </w:tcPr>
          <w:p w14:paraId="2F9E620E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NIP: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6A248B6D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705B45C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50E4E624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85DE02C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446DE3CE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CA5E7C" w:rsidRPr="004A32B8" w14:paraId="00B981BD" w14:textId="77777777" w:rsidTr="00727B0A">
        <w:trPr>
          <w:trHeight w:val="2348"/>
        </w:trPr>
        <w:tc>
          <w:tcPr>
            <w:tcW w:w="2660" w:type="dxa"/>
            <w:shd w:val="clear" w:color="auto" w:fill="auto"/>
            <w:vAlign w:val="center"/>
          </w:tcPr>
          <w:p w14:paraId="316A382C" w14:textId="77777777" w:rsidR="00CA5E7C" w:rsidRDefault="005E3B1A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vertAlign w:val="superscript"/>
              </w:rPr>
            </w:pPr>
            <w:r>
              <w:rPr>
                <w:rFonts w:ascii="Calibri" w:hAnsi="Calibri" w:cs="Calibri"/>
                <w:b/>
                <w:sz w:val="20"/>
              </w:rPr>
              <w:t>Rodzaj Wykonawcy</w:t>
            </w:r>
            <w:r w:rsidR="00CA5E7C" w:rsidRPr="004A32B8">
              <w:rPr>
                <w:rFonts w:ascii="Calibri" w:hAnsi="Calibri" w:cs="Calibri"/>
                <w:b/>
                <w:sz w:val="20"/>
              </w:rPr>
              <w:t xml:space="preserve"> </w:t>
            </w:r>
            <w:r w:rsidR="00CA5E7C" w:rsidRPr="004A32B8">
              <w:rPr>
                <w:rFonts w:ascii="Calibri" w:hAnsi="Calibri" w:cs="Calibri"/>
                <w:b/>
                <w:sz w:val="20"/>
                <w:vertAlign w:val="superscript"/>
              </w:rPr>
              <w:footnoteReference w:id="1"/>
            </w:r>
            <w:r w:rsidR="00CA5E7C" w:rsidRPr="004A32B8">
              <w:rPr>
                <w:rFonts w:ascii="Calibri" w:hAnsi="Calibri" w:cs="Calibri"/>
                <w:b/>
                <w:sz w:val="20"/>
                <w:vertAlign w:val="superscript"/>
              </w:rPr>
              <w:t>)</w:t>
            </w:r>
          </w:p>
          <w:p w14:paraId="52F9C746" w14:textId="77777777" w:rsidR="00727B0A" w:rsidRPr="00727B0A" w:rsidRDefault="00727B0A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047F65">
              <w:rPr>
                <w:rFonts w:ascii="Calibri" w:hAnsi="Calibri" w:cs="Calibri"/>
                <w:i/>
                <w:sz w:val="18"/>
              </w:rPr>
              <w:t>(w przypadku Wykonawców wspólnie ubiegających się o udzielenie zamówienia należy wskazać rodzaj Wykonawcy dla każdego z Wykonawców)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535EB9B8" w14:textId="22ACDCAA" w:rsidR="005E3B1A" w:rsidRPr="00A5671F" w:rsidRDefault="006209B9" w:rsidP="005E3B1A">
            <w:pPr>
              <w:spacing w:line="360" w:lineRule="auto"/>
              <w:rPr>
                <w:rFonts w:ascii="Calibri" w:hAnsi="Calibri" w:cs="Calibri"/>
                <w:bCs/>
                <w:sz w:val="20"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-18428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3DA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5E3B1A" w:rsidRPr="00A5671F">
              <w:rPr>
                <w:rFonts w:ascii="Calibri" w:hAnsi="Calibri" w:cs="Calibri"/>
                <w:bCs/>
                <w:sz w:val="20"/>
              </w:rPr>
              <w:t xml:space="preserve">  mikroprzedsiębiorstwo  </w:t>
            </w:r>
          </w:p>
          <w:p w14:paraId="7407BA42" w14:textId="26636D12" w:rsidR="005E3B1A" w:rsidRPr="00A5671F" w:rsidRDefault="006209B9" w:rsidP="005E3B1A">
            <w:pPr>
              <w:spacing w:line="360" w:lineRule="auto"/>
              <w:rPr>
                <w:rFonts w:ascii="Calibri" w:hAnsi="Calibri" w:cs="Calibri"/>
                <w:bCs/>
                <w:sz w:val="20"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-176737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31" w:rsidRPr="00A5671F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5E3B1A" w:rsidRPr="00A5671F">
              <w:rPr>
                <w:rFonts w:ascii="Calibri" w:hAnsi="Calibri" w:cs="Calibri"/>
                <w:bCs/>
                <w:sz w:val="20"/>
              </w:rPr>
              <w:t xml:space="preserve"> małe przedsiębiorstwo  </w:t>
            </w:r>
          </w:p>
          <w:p w14:paraId="67815DD3" w14:textId="61785E57" w:rsidR="005E3B1A" w:rsidRPr="00A5671F" w:rsidRDefault="006209B9" w:rsidP="005E3B1A">
            <w:pPr>
              <w:spacing w:line="360" w:lineRule="auto"/>
              <w:rPr>
                <w:rFonts w:ascii="Calibri" w:hAnsi="Calibri" w:cs="Calibri"/>
                <w:bCs/>
                <w:sz w:val="20"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452601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71F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4E2831" w:rsidRPr="00A5671F">
              <w:rPr>
                <w:rFonts w:ascii="Calibri" w:hAnsi="Calibri" w:cs="Calibri"/>
                <w:bCs/>
                <w:sz w:val="20"/>
              </w:rPr>
              <w:t xml:space="preserve"> </w:t>
            </w:r>
            <w:r w:rsidR="005E3B1A" w:rsidRPr="00A5671F">
              <w:rPr>
                <w:rFonts w:ascii="Calibri" w:hAnsi="Calibri" w:cs="Calibri"/>
                <w:bCs/>
                <w:sz w:val="20"/>
              </w:rPr>
              <w:t>średnie przedsiębiorstwo</w:t>
            </w:r>
          </w:p>
          <w:p w14:paraId="68F95E90" w14:textId="19E7B8C1" w:rsidR="005E3B1A" w:rsidRPr="00A5671F" w:rsidRDefault="006209B9" w:rsidP="005E3B1A">
            <w:pPr>
              <w:spacing w:line="360" w:lineRule="auto"/>
              <w:rPr>
                <w:rFonts w:ascii="Calibri" w:hAnsi="Calibri" w:cs="Calibri"/>
                <w:bCs/>
                <w:sz w:val="20"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41768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31" w:rsidRPr="00A5671F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5E3B1A" w:rsidRPr="00A5671F">
              <w:rPr>
                <w:rFonts w:ascii="Calibri" w:hAnsi="Calibri" w:cs="Calibri"/>
                <w:bCs/>
                <w:sz w:val="20"/>
              </w:rPr>
              <w:t xml:space="preserve"> jednoosobowa działalność gospodarcza</w:t>
            </w:r>
          </w:p>
          <w:p w14:paraId="41AD9E44" w14:textId="7F52788D" w:rsidR="005E3B1A" w:rsidRPr="00A5671F" w:rsidRDefault="006209B9" w:rsidP="005E3B1A">
            <w:pPr>
              <w:spacing w:line="360" w:lineRule="auto"/>
              <w:rPr>
                <w:rFonts w:ascii="Calibri" w:hAnsi="Calibri" w:cs="Calibri"/>
                <w:bCs/>
                <w:sz w:val="20"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1714147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31" w:rsidRPr="00A5671F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5E3B1A" w:rsidRPr="00A5671F">
              <w:rPr>
                <w:rFonts w:ascii="Calibri" w:hAnsi="Calibri" w:cs="Calibri"/>
                <w:bCs/>
                <w:sz w:val="20"/>
              </w:rPr>
              <w:t xml:space="preserve"> osoba fizyczna nieprowadząca działalności gospodarczej</w:t>
            </w:r>
          </w:p>
          <w:p w14:paraId="3C9D7C62" w14:textId="20DDFD7D" w:rsidR="005E3B1A" w:rsidRPr="005E3B1A" w:rsidRDefault="006209B9" w:rsidP="005E3B1A">
            <w:pPr>
              <w:spacing w:line="360" w:lineRule="auto"/>
              <w:rPr>
                <w:rFonts w:ascii="Calibri" w:hAnsi="Calibri" w:cs="Calibri"/>
                <w:sz w:val="20"/>
                <w:vertAlign w:val="superscript"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212203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31" w:rsidRPr="00A5671F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5E3B1A" w:rsidRPr="00A5671F">
              <w:rPr>
                <w:rFonts w:ascii="Calibri" w:hAnsi="Calibri" w:cs="Calibri"/>
                <w:bCs/>
                <w:sz w:val="20"/>
              </w:rPr>
              <w:t xml:space="preserve"> inny rodzaj </w:t>
            </w:r>
            <w:r w:rsidR="00614443" w:rsidRPr="00A5671F">
              <w:rPr>
                <w:rFonts w:ascii="Calibri" w:hAnsi="Calibri" w:cs="Calibri"/>
                <w:bCs/>
                <w:sz w:val="20"/>
                <w:vertAlign w:val="superscript"/>
              </w:rPr>
              <w:t xml:space="preserve"> </w:t>
            </w:r>
            <w:r w:rsidR="00614443" w:rsidRPr="00A5671F">
              <w:rPr>
                <w:rStyle w:val="Odwoanieprzypisudolnego"/>
                <w:rFonts w:ascii="Calibri" w:hAnsi="Calibri" w:cs="Calibri"/>
                <w:bCs/>
                <w:sz w:val="20"/>
              </w:rPr>
              <w:footnoteReference w:id="2"/>
            </w:r>
            <w:r w:rsidR="00614443" w:rsidRPr="00A5671F">
              <w:rPr>
                <w:rFonts w:ascii="Calibri" w:hAnsi="Calibri" w:cs="Calibri"/>
                <w:bCs/>
                <w:sz w:val="20"/>
                <w:vertAlign w:val="superscript"/>
              </w:rPr>
              <w:t>)</w:t>
            </w:r>
          </w:p>
        </w:tc>
      </w:tr>
      <w:tr w:rsidR="00CA5E7C" w:rsidRPr="004A32B8" w14:paraId="1412511F" w14:textId="77777777" w:rsidTr="00727B0A">
        <w:trPr>
          <w:trHeight w:val="1133"/>
        </w:trPr>
        <w:tc>
          <w:tcPr>
            <w:tcW w:w="2660" w:type="dxa"/>
            <w:shd w:val="clear" w:color="auto" w:fill="auto"/>
            <w:vAlign w:val="center"/>
          </w:tcPr>
          <w:p w14:paraId="67B2E3BC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Adres do korespondencji</w:t>
            </w:r>
            <w:r w:rsidRPr="004A32B8">
              <w:rPr>
                <w:rFonts w:ascii="Calibri" w:hAnsi="Calibri" w:cs="Calibri"/>
                <w:sz w:val="20"/>
              </w:rPr>
              <w:t>:</w:t>
            </w:r>
          </w:p>
          <w:p w14:paraId="54D7865A" w14:textId="77777777" w:rsidR="00CA5E7C" w:rsidRPr="004A32B8" w:rsidRDefault="00CA5E7C" w:rsidP="00CA5E7C">
            <w:pPr>
              <w:spacing w:line="276" w:lineRule="auto"/>
              <w:jc w:val="center"/>
              <w:rPr>
                <w:rFonts w:ascii="Calibri" w:hAnsi="Calibri" w:cs="Calibri"/>
                <w:i/>
                <w:sz w:val="20"/>
              </w:rPr>
            </w:pPr>
            <w:r w:rsidRPr="004A32B8">
              <w:rPr>
                <w:rFonts w:ascii="Calibri" w:hAnsi="Calibri" w:cs="Calibri"/>
                <w:i/>
                <w:sz w:val="20"/>
              </w:rPr>
              <w:t>(jeżeli jest inny niż podany powyżej)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6B4A14F1" w14:textId="77777777" w:rsidR="00CA5E7C" w:rsidRPr="004A32B8" w:rsidRDefault="00CA5E7C" w:rsidP="00CA5E7C">
            <w:pPr>
              <w:spacing w:line="360" w:lineRule="auto"/>
              <w:rPr>
                <w:rFonts w:ascii="Calibri" w:hAnsi="Calibri" w:cs="Calibri"/>
                <w:b/>
                <w:sz w:val="20"/>
              </w:rPr>
            </w:pPr>
          </w:p>
        </w:tc>
      </w:tr>
      <w:tr w:rsidR="00E848DA" w:rsidRPr="004A32B8" w14:paraId="5D1C508C" w14:textId="77777777" w:rsidTr="00727B0A">
        <w:trPr>
          <w:trHeight w:val="979"/>
        </w:trPr>
        <w:tc>
          <w:tcPr>
            <w:tcW w:w="2660" w:type="dxa"/>
            <w:shd w:val="clear" w:color="auto" w:fill="auto"/>
            <w:vAlign w:val="center"/>
          </w:tcPr>
          <w:p w14:paraId="1DBED793" w14:textId="77777777" w:rsidR="00E848DA" w:rsidRPr="004A32B8" w:rsidRDefault="00E848DA" w:rsidP="00220AB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Numer rachunku bankowego</w:t>
            </w:r>
          </w:p>
          <w:p w14:paraId="3D60D68E" w14:textId="77777777" w:rsidR="00E848DA" w:rsidRPr="004A32B8" w:rsidRDefault="00E848DA" w:rsidP="00220AB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Nazwa banku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4713C93F" w14:textId="77777777" w:rsidR="00E848DA" w:rsidRPr="004A32B8" w:rsidRDefault="00E848DA" w:rsidP="00CA5E7C">
            <w:pPr>
              <w:spacing w:line="360" w:lineRule="auto"/>
              <w:rPr>
                <w:rFonts w:ascii="Calibri" w:hAnsi="Calibri" w:cs="Calibri"/>
                <w:b/>
                <w:sz w:val="20"/>
              </w:rPr>
            </w:pPr>
          </w:p>
        </w:tc>
      </w:tr>
      <w:tr w:rsidR="00727B0A" w:rsidRPr="004A32B8" w14:paraId="61EF3C2B" w14:textId="77777777" w:rsidTr="00727B0A">
        <w:trPr>
          <w:trHeight w:val="830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14:paraId="224B02D2" w14:textId="77777777" w:rsidR="00727B0A" w:rsidRPr="004A32B8" w:rsidRDefault="00727B0A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Osoba upoważniona do kontaktu z Zamawiającym:</w:t>
            </w:r>
          </w:p>
        </w:tc>
        <w:tc>
          <w:tcPr>
            <w:tcW w:w="2869" w:type="dxa"/>
            <w:gridSpan w:val="2"/>
            <w:vMerge w:val="restart"/>
            <w:shd w:val="clear" w:color="auto" w:fill="auto"/>
            <w:vAlign w:val="center"/>
          </w:tcPr>
          <w:p w14:paraId="32B804B6" w14:textId="77777777" w:rsidR="00727B0A" w:rsidRPr="004A32B8" w:rsidRDefault="00727B0A" w:rsidP="00CA5E7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998C76" w14:textId="77777777" w:rsidR="00727B0A" w:rsidRPr="004A32B8" w:rsidRDefault="00727B0A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15AE7C9C" w14:textId="77777777" w:rsidR="00727B0A" w:rsidRPr="004A32B8" w:rsidRDefault="00727B0A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CA5E7C" w:rsidRPr="004A32B8" w14:paraId="68925F31" w14:textId="77777777" w:rsidTr="00727B0A">
        <w:trPr>
          <w:trHeight w:val="828"/>
        </w:trPr>
        <w:tc>
          <w:tcPr>
            <w:tcW w:w="2660" w:type="dxa"/>
            <w:vMerge/>
            <w:shd w:val="clear" w:color="auto" w:fill="auto"/>
            <w:vAlign w:val="center"/>
          </w:tcPr>
          <w:p w14:paraId="31E4331C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69" w:type="dxa"/>
            <w:gridSpan w:val="2"/>
            <w:vMerge/>
            <w:shd w:val="clear" w:color="auto" w:fill="auto"/>
            <w:vAlign w:val="center"/>
          </w:tcPr>
          <w:p w14:paraId="1A898BD2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C5B82E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A32B8">
              <w:rPr>
                <w:rFonts w:ascii="Calibri" w:hAnsi="Calibri" w:cs="Calibri"/>
                <w:b/>
                <w:sz w:val="20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21377BBA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CA5E7C" w:rsidRPr="004A32B8" w14:paraId="5236511C" w14:textId="77777777" w:rsidTr="00727B0A">
        <w:trPr>
          <w:trHeight w:val="853"/>
        </w:trPr>
        <w:tc>
          <w:tcPr>
            <w:tcW w:w="2660" w:type="dxa"/>
            <w:shd w:val="clear" w:color="auto" w:fill="auto"/>
            <w:vAlign w:val="center"/>
          </w:tcPr>
          <w:p w14:paraId="525AC5B9" w14:textId="77777777" w:rsidR="00CA5E7C" w:rsidRPr="004A32B8" w:rsidRDefault="00727B0A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55797B">
              <w:rPr>
                <w:rFonts w:ascii="Calibri" w:hAnsi="Calibri" w:cs="Calibri"/>
                <w:b/>
                <w:sz w:val="20"/>
              </w:rPr>
              <w:t>Całkowita liczba plików składających się na ofertę:</w:t>
            </w:r>
          </w:p>
        </w:tc>
        <w:tc>
          <w:tcPr>
            <w:tcW w:w="2869" w:type="dxa"/>
            <w:gridSpan w:val="2"/>
            <w:shd w:val="clear" w:color="auto" w:fill="auto"/>
            <w:vAlign w:val="center"/>
          </w:tcPr>
          <w:p w14:paraId="7F602BC3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393" w:type="dxa"/>
            <w:gridSpan w:val="3"/>
            <w:shd w:val="clear" w:color="auto" w:fill="auto"/>
            <w:vAlign w:val="center"/>
          </w:tcPr>
          <w:p w14:paraId="277BC4B6" w14:textId="77777777" w:rsidR="00CA5E7C" w:rsidRPr="004A32B8" w:rsidRDefault="00CA5E7C" w:rsidP="00CA5E7C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</w:tbl>
    <w:p w14:paraId="08D27498" w14:textId="77777777" w:rsidR="00655259" w:rsidRDefault="00655259" w:rsidP="00906629">
      <w:pPr>
        <w:rPr>
          <w:rFonts w:ascii="Calibri" w:hAnsi="Calibri" w:cs="Calibri"/>
        </w:rPr>
      </w:pPr>
    </w:p>
    <w:p w14:paraId="2B94FD9B" w14:textId="77777777" w:rsidR="00A5671F" w:rsidRDefault="00A5671F" w:rsidP="00906629">
      <w:pPr>
        <w:rPr>
          <w:rFonts w:ascii="Calibri" w:hAnsi="Calibri" w:cs="Calibri"/>
        </w:rPr>
      </w:pPr>
    </w:p>
    <w:p w14:paraId="4A56FE95" w14:textId="77777777" w:rsidR="00A5671F" w:rsidRPr="00A5671F" w:rsidRDefault="00A5671F" w:rsidP="00906629">
      <w:pPr>
        <w:rPr>
          <w:rFonts w:ascii="Calibri" w:hAnsi="Calibri" w:cs="Calibri"/>
          <w:sz w:val="20"/>
          <w:szCs w:val="14"/>
        </w:rPr>
      </w:pPr>
    </w:p>
    <w:p w14:paraId="0CCFA165" w14:textId="38AB2A8C" w:rsidR="005673F4" w:rsidRPr="004A32B8" w:rsidRDefault="00250B09" w:rsidP="003D5ACB">
      <w:pPr>
        <w:pStyle w:val="Tekstpodstawowywcity"/>
        <w:numPr>
          <w:ilvl w:val="0"/>
          <w:numId w:val="8"/>
        </w:numPr>
        <w:tabs>
          <w:tab w:val="left" w:pos="0"/>
        </w:tabs>
        <w:spacing w:line="240" w:lineRule="atLeast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 xml:space="preserve">Nawiązując do postępowania </w:t>
      </w:r>
      <w:r w:rsidR="00512DBE" w:rsidRPr="004A32B8">
        <w:rPr>
          <w:rFonts w:ascii="Calibri" w:hAnsi="Calibri" w:cs="Calibri"/>
          <w:sz w:val="22"/>
          <w:szCs w:val="22"/>
        </w:rPr>
        <w:t>nr</w:t>
      </w:r>
      <w:r w:rsidR="00951F49" w:rsidRPr="004A32B8">
        <w:rPr>
          <w:rFonts w:ascii="Calibri" w:hAnsi="Calibri" w:cs="Calibri"/>
          <w:bCs/>
          <w:sz w:val="22"/>
          <w:szCs w:val="22"/>
        </w:rPr>
        <w:t xml:space="preserve"> </w:t>
      </w:r>
      <w:r w:rsidR="00677022">
        <w:rPr>
          <w:rFonts w:ascii="Calibri" w:hAnsi="Calibri" w:cs="Calibri"/>
          <w:bCs/>
          <w:sz w:val="22"/>
          <w:szCs w:val="22"/>
        </w:rPr>
        <w:t>OA01.261.1.2025</w:t>
      </w:r>
      <w:r w:rsidR="00512DBE" w:rsidRPr="004A32B8">
        <w:rPr>
          <w:rFonts w:ascii="Calibri" w:hAnsi="Calibri" w:cs="Calibri"/>
          <w:sz w:val="22"/>
          <w:szCs w:val="22"/>
        </w:rPr>
        <w:t xml:space="preserve">, </w:t>
      </w:r>
      <w:r w:rsidRPr="004A32B8">
        <w:rPr>
          <w:rFonts w:ascii="Calibri" w:hAnsi="Calibri" w:cs="Calibri"/>
          <w:sz w:val="22"/>
          <w:szCs w:val="22"/>
        </w:rPr>
        <w:t xml:space="preserve">prowadzonego w trybie </w:t>
      </w:r>
      <w:r w:rsidR="00AF5EEA">
        <w:rPr>
          <w:rFonts w:ascii="Calibri" w:hAnsi="Calibri" w:cs="Calibri"/>
          <w:sz w:val="22"/>
          <w:szCs w:val="22"/>
          <w:lang w:val="pl-PL"/>
        </w:rPr>
        <w:t>podstawowym</w:t>
      </w:r>
      <w:r w:rsidRPr="004A32B8">
        <w:rPr>
          <w:rFonts w:ascii="Calibri" w:hAnsi="Calibri" w:cs="Calibri"/>
          <w:sz w:val="22"/>
          <w:szCs w:val="22"/>
        </w:rPr>
        <w:t xml:space="preserve"> </w:t>
      </w:r>
      <w:r w:rsidR="00AF5EEA">
        <w:rPr>
          <w:rFonts w:ascii="Calibri" w:hAnsi="Calibri" w:cs="Calibri"/>
          <w:sz w:val="22"/>
          <w:szCs w:val="22"/>
          <w:lang w:val="pl-PL"/>
        </w:rPr>
        <w:t>p</w:t>
      </w:r>
      <w:r w:rsidR="00741A94">
        <w:rPr>
          <w:rFonts w:ascii="Calibri" w:hAnsi="Calibri" w:cs="Calibri"/>
          <w:sz w:val="22"/>
          <w:szCs w:val="22"/>
          <w:lang w:val="pl-PL"/>
        </w:rPr>
        <w:t>od nazwą</w:t>
      </w:r>
      <w:r w:rsidRPr="004A32B8">
        <w:rPr>
          <w:rFonts w:ascii="Calibri" w:hAnsi="Calibri" w:cs="Calibri"/>
          <w:sz w:val="22"/>
          <w:szCs w:val="22"/>
        </w:rPr>
        <w:t xml:space="preserve">: </w:t>
      </w:r>
    </w:p>
    <w:p w14:paraId="2C6E414F" w14:textId="77777777" w:rsidR="004E2831" w:rsidRDefault="004E2831" w:rsidP="004E2831">
      <w:pPr>
        <w:jc w:val="center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0FB674B3" w14:textId="741E9CB5" w:rsidR="00CF5745" w:rsidRPr="0064658B" w:rsidRDefault="00DF3224" w:rsidP="004E2831">
      <w:pPr>
        <w:jc w:val="center"/>
        <w:rPr>
          <w:rFonts w:ascii="Calibri" w:hAnsi="Calibri" w:cs="Calibri"/>
          <w:b/>
          <w:bCs/>
          <w:i/>
          <w:sz w:val="22"/>
          <w:szCs w:val="22"/>
        </w:rPr>
      </w:pPr>
      <w:r w:rsidRPr="0064658B">
        <w:rPr>
          <w:rFonts w:ascii="Calibri" w:eastAsia="Calibri" w:hAnsi="Calibri" w:cs="Calibri"/>
          <w:b/>
          <w:i/>
          <w:sz w:val="22"/>
          <w:szCs w:val="22"/>
          <w:lang w:eastAsia="en-US"/>
        </w:rPr>
        <w:t>„</w:t>
      </w:r>
      <w:r w:rsidR="00677022" w:rsidRPr="00677022">
        <w:rPr>
          <w:rFonts w:ascii="Calibri" w:eastAsia="Calibri" w:hAnsi="Calibri" w:cs="Calibri"/>
          <w:b/>
          <w:i/>
          <w:sz w:val="22"/>
          <w:szCs w:val="22"/>
          <w:lang w:eastAsia="en-US"/>
        </w:rPr>
        <w:t>Remont pomieszczeń sądowych i remont ogrodzenia</w:t>
      </w:r>
      <w:r w:rsidRPr="0064658B">
        <w:rPr>
          <w:rFonts w:ascii="Calibri" w:eastAsia="Calibri" w:hAnsi="Calibri" w:cs="Calibri"/>
          <w:b/>
          <w:i/>
          <w:sz w:val="22"/>
          <w:szCs w:val="22"/>
          <w:lang w:eastAsia="en-US"/>
        </w:rPr>
        <w:t>”</w:t>
      </w:r>
    </w:p>
    <w:p w14:paraId="3382D6A2" w14:textId="77777777" w:rsidR="004E2831" w:rsidRDefault="004E2831" w:rsidP="000206CD">
      <w:pPr>
        <w:pStyle w:val="WW-Tekstpodstawowywcity3"/>
        <w:ind w:left="0"/>
        <w:jc w:val="both"/>
        <w:rPr>
          <w:rFonts w:ascii="Calibri" w:hAnsi="Calibri" w:cs="Calibri"/>
          <w:sz w:val="22"/>
          <w:szCs w:val="22"/>
        </w:rPr>
      </w:pPr>
    </w:p>
    <w:p w14:paraId="6C8CC54D" w14:textId="336E8F79" w:rsidR="000206CD" w:rsidRPr="004A32B8" w:rsidRDefault="000206CD" w:rsidP="000206CD">
      <w:pPr>
        <w:pStyle w:val="WW-Tekstpodstawowywcity3"/>
        <w:ind w:left="0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>oferuję wykonanie przedmiotu zamówienia w zakresie objętym Specyfikacją Warunków Zamówienia (SWZ).</w:t>
      </w:r>
    </w:p>
    <w:p w14:paraId="6F7A006C" w14:textId="582E0F79" w:rsidR="000206CD" w:rsidRPr="004A32B8" w:rsidRDefault="000206CD" w:rsidP="000206CD">
      <w:pPr>
        <w:pStyle w:val="Tekstpodstawowywcity"/>
        <w:numPr>
          <w:ilvl w:val="0"/>
          <w:numId w:val="8"/>
        </w:numPr>
        <w:tabs>
          <w:tab w:val="left" w:pos="0"/>
        </w:tabs>
        <w:spacing w:line="240" w:lineRule="atLeast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>Całkowita cena ryczałtowa</w:t>
      </w:r>
      <w:r w:rsidR="00677022">
        <w:rPr>
          <w:rFonts w:ascii="Calibri" w:hAnsi="Calibri" w:cs="Calibri"/>
          <w:sz w:val="22"/>
          <w:szCs w:val="22"/>
          <w:lang w:val="pl-PL"/>
        </w:rPr>
        <w:t xml:space="preserve"> dla </w:t>
      </w:r>
      <w:r w:rsidR="00677022" w:rsidRPr="00677022">
        <w:rPr>
          <w:rFonts w:ascii="Calibri" w:hAnsi="Calibri" w:cs="Calibri"/>
          <w:b/>
          <w:bCs/>
          <w:sz w:val="22"/>
          <w:szCs w:val="22"/>
          <w:lang w:val="pl-PL"/>
        </w:rPr>
        <w:t xml:space="preserve">części a) </w:t>
      </w:r>
      <w:r w:rsidR="00677022" w:rsidRPr="00677022">
        <w:rPr>
          <w:rFonts w:ascii="Calibri" w:hAnsi="Calibri" w:cs="Calibri"/>
          <w:b/>
          <w:bCs/>
          <w:sz w:val="22"/>
          <w:szCs w:val="22"/>
          <w:lang w:val="pl-PL"/>
        </w:rPr>
        <w:t>Remont ogrodzenia</w:t>
      </w:r>
      <w:r w:rsidRPr="00677022">
        <w:rPr>
          <w:rFonts w:ascii="Calibri" w:hAnsi="Calibri" w:cs="Calibri"/>
          <w:b/>
          <w:bCs/>
          <w:sz w:val="22"/>
          <w:szCs w:val="22"/>
        </w:rPr>
        <w:t>:</w:t>
      </w:r>
    </w:p>
    <w:p w14:paraId="366F2D57" w14:textId="7FC604A9" w:rsidR="000206CD" w:rsidRPr="004A32B8" w:rsidRDefault="000206CD" w:rsidP="000206CD">
      <w:pPr>
        <w:keepLines/>
        <w:tabs>
          <w:tab w:val="right" w:leader="dot" w:pos="9356"/>
        </w:tabs>
        <w:autoSpaceDE w:val="0"/>
        <w:spacing w:before="57" w:line="360" w:lineRule="auto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 xml:space="preserve">wynosi </w:t>
      </w:r>
      <w:r w:rsidR="00677022" w:rsidRPr="004A32B8">
        <w:rPr>
          <w:rFonts w:ascii="Calibri" w:hAnsi="Calibri" w:cs="Calibri"/>
          <w:sz w:val="22"/>
          <w:szCs w:val="22"/>
        </w:rPr>
        <w:t>netto</w:t>
      </w:r>
      <w:r w:rsidR="00677022">
        <w:rPr>
          <w:rFonts w:ascii="Calibri" w:hAnsi="Calibri" w:cs="Calibri"/>
          <w:sz w:val="22"/>
          <w:szCs w:val="22"/>
        </w:rPr>
        <w:t xml:space="preserve"> </w:t>
      </w:r>
      <w:r w:rsidRPr="004A32B8">
        <w:rPr>
          <w:rFonts w:ascii="Calibri" w:hAnsi="Calibri" w:cs="Calibri"/>
          <w:sz w:val="22"/>
          <w:szCs w:val="22"/>
        </w:rPr>
        <w:t xml:space="preserve">................................. złotych + podatek VAT ……..….% w kwocie </w:t>
      </w:r>
      <w:r w:rsidRPr="004A32B8">
        <w:rPr>
          <w:rFonts w:ascii="Calibri" w:hAnsi="Calibri" w:cs="Calibri"/>
          <w:sz w:val="22"/>
          <w:szCs w:val="22"/>
        </w:rPr>
        <w:tab/>
        <w:t>............... złotych.</w:t>
      </w:r>
    </w:p>
    <w:p w14:paraId="622B310E" w14:textId="27986CB6" w:rsidR="000206CD" w:rsidRPr="004A32B8" w:rsidRDefault="000206CD" w:rsidP="000206CD">
      <w:pPr>
        <w:tabs>
          <w:tab w:val="right" w:leader="dot" w:pos="9356"/>
        </w:tabs>
        <w:autoSpaceDE w:val="0"/>
        <w:spacing w:after="57" w:line="360" w:lineRule="auto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 xml:space="preserve">brutto wynosi .................... złotych (słownie złotych: </w:t>
      </w:r>
      <w:r w:rsidRPr="004A32B8">
        <w:rPr>
          <w:rFonts w:ascii="Calibri" w:hAnsi="Calibri" w:cs="Calibri"/>
          <w:sz w:val="22"/>
          <w:szCs w:val="22"/>
        </w:rPr>
        <w:tab/>
        <w:t>.........................................................)</w:t>
      </w:r>
      <w:r w:rsidR="00677022">
        <w:rPr>
          <w:rFonts w:ascii="Calibri" w:hAnsi="Calibri" w:cs="Calibri"/>
          <w:sz w:val="22"/>
          <w:szCs w:val="22"/>
        </w:rPr>
        <w:t>*)</w:t>
      </w:r>
      <w:r w:rsidRPr="004A32B8">
        <w:rPr>
          <w:rFonts w:ascii="Calibri" w:hAnsi="Calibri" w:cs="Calibri"/>
          <w:sz w:val="22"/>
          <w:szCs w:val="22"/>
        </w:rPr>
        <w:t>.</w:t>
      </w:r>
    </w:p>
    <w:p w14:paraId="2E05C6BF" w14:textId="44EA9341" w:rsidR="00D821E4" w:rsidRDefault="00D821E4" w:rsidP="000206CD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420A557D" w14:textId="55E92D68" w:rsidR="00677022" w:rsidRPr="004A32B8" w:rsidRDefault="00677022" w:rsidP="00677022">
      <w:pPr>
        <w:pStyle w:val="Tekstpodstawowywcity"/>
        <w:tabs>
          <w:tab w:val="left" w:pos="0"/>
        </w:tabs>
        <w:spacing w:line="240" w:lineRule="atLeast"/>
        <w:ind w:left="0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>Całkowita cena ryczałtowa</w:t>
      </w:r>
      <w:r>
        <w:rPr>
          <w:rFonts w:ascii="Calibri" w:hAnsi="Calibri" w:cs="Calibri"/>
          <w:sz w:val="22"/>
          <w:szCs w:val="22"/>
          <w:lang w:val="pl-PL"/>
        </w:rPr>
        <w:t xml:space="preserve"> dla </w:t>
      </w:r>
      <w:r w:rsidRPr="00677022">
        <w:rPr>
          <w:rFonts w:ascii="Calibri" w:hAnsi="Calibri" w:cs="Calibri"/>
          <w:b/>
          <w:bCs/>
          <w:sz w:val="22"/>
          <w:szCs w:val="22"/>
          <w:lang w:val="pl-PL"/>
        </w:rPr>
        <w:t xml:space="preserve">części </w:t>
      </w:r>
      <w:r w:rsidRPr="00677022">
        <w:rPr>
          <w:rFonts w:ascii="Calibri" w:hAnsi="Calibri" w:cs="Calibri"/>
          <w:b/>
          <w:bCs/>
          <w:sz w:val="22"/>
          <w:szCs w:val="22"/>
          <w:lang w:val="pl-PL"/>
        </w:rPr>
        <w:t>b</w:t>
      </w:r>
      <w:r w:rsidRPr="00677022">
        <w:rPr>
          <w:rFonts w:ascii="Calibri" w:hAnsi="Calibri" w:cs="Calibri"/>
          <w:b/>
          <w:bCs/>
          <w:sz w:val="22"/>
          <w:szCs w:val="22"/>
          <w:lang w:val="pl-PL"/>
        </w:rPr>
        <w:t xml:space="preserve">) Remont </w:t>
      </w:r>
      <w:r w:rsidRPr="00677022">
        <w:rPr>
          <w:rFonts w:ascii="Calibri" w:hAnsi="Calibri" w:cs="Calibri"/>
          <w:b/>
          <w:bCs/>
          <w:sz w:val="22"/>
          <w:szCs w:val="22"/>
          <w:lang w:val="pl-PL"/>
        </w:rPr>
        <w:t>pomieszczeń i części c) Remont tynku w piwnicach</w:t>
      </w:r>
      <w:r w:rsidRPr="00677022">
        <w:rPr>
          <w:rFonts w:ascii="Calibri" w:hAnsi="Calibri" w:cs="Calibri"/>
          <w:b/>
          <w:bCs/>
          <w:sz w:val="22"/>
          <w:szCs w:val="22"/>
        </w:rPr>
        <w:t>:</w:t>
      </w:r>
    </w:p>
    <w:p w14:paraId="217E755A" w14:textId="77777777" w:rsidR="00677022" w:rsidRPr="004A32B8" w:rsidRDefault="00677022" w:rsidP="00677022">
      <w:pPr>
        <w:keepLines/>
        <w:tabs>
          <w:tab w:val="right" w:leader="dot" w:pos="9356"/>
        </w:tabs>
        <w:autoSpaceDE w:val="0"/>
        <w:spacing w:before="57" w:line="360" w:lineRule="auto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>wynosi netto</w:t>
      </w:r>
      <w:r>
        <w:rPr>
          <w:rFonts w:ascii="Calibri" w:hAnsi="Calibri" w:cs="Calibri"/>
          <w:sz w:val="22"/>
          <w:szCs w:val="22"/>
        </w:rPr>
        <w:t xml:space="preserve"> </w:t>
      </w:r>
      <w:r w:rsidRPr="004A32B8">
        <w:rPr>
          <w:rFonts w:ascii="Calibri" w:hAnsi="Calibri" w:cs="Calibri"/>
          <w:sz w:val="22"/>
          <w:szCs w:val="22"/>
        </w:rPr>
        <w:t xml:space="preserve">................................. złotych + podatek VAT ……..….% w kwocie </w:t>
      </w:r>
      <w:r w:rsidRPr="004A32B8">
        <w:rPr>
          <w:rFonts w:ascii="Calibri" w:hAnsi="Calibri" w:cs="Calibri"/>
          <w:sz w:val="22"/>
          <w:szCs w:val="22"/>
        </w:rPr>
        <w:tab/>
        <w:t>............... złotych.</w:t>
      </w:r>
    </w:p>
    <w:p w14:paraId="0B68C87A" w14:textId="77777777" w:rsidR="00677022" w:rsidRPr="004A32B8" w:rsidRDefault="00677022" w:rsidP="00677022">
      <w:pPr>
        <w:tabs>
          <w:tab w:val="right" w:leader="dot" w:pos="9356"/>
        </w:tabs>
        <w:autoSpaceDE w:val="0"/>
        <w:spacing w:after="57" w:line="360" w:lineRule="auto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 xml:space="preserve">brutto wynosi .................... złotych (słownie złotych: </w:t>
      </w:r>
      <w:r w:rsidRPr="004A32B8">
        <w:rPr>
          <w:rFonts w:ascii="Calibri" w:hAnsi="Calibri" w:cs="Calibri"/>
          <w:sz w:val="22"/>
          <w:szCs w:val="22"/>
        </w:rPr>
        <w:tab/>
        <w:t>.........................................................)</w:t>
      </w:r>
      <w:r>
        <w:rPr>
          <w:rFonts w:ascii="Calibri" w:hAnsi="Calibri" w:cs="Calibri"/>
          <w:sz w:val="22"/>
          <w:szCs w:val="22"/>
        </w:rPr>
        <w:t>*)</w:t>
      </w:r>
      <w:r w:rsidRPr="004A32B8">
        <w:rPr>
          <w:rFonts w:ascii="Calibri" w:hAnsi="Calibri" w:cs="Calibri"/>
          <w:sz w:val="22"/>
          <w:szCs w:val="22"/>
        </w:rPr>
        <w:t>.</w:t>
      </w:r>
    </w:p>
    <w:p w14:paraId="10ABE04B" w14:textId="22E3DA30" w:rsidR="006D4AD1" w:rsidRPr="002353DA" w:rsidRDefault="006D4AD1" w:rsidP="006D4AD1">
      <w:pPr>
        <w:keepLines/>
        <w:autoSpaceDE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2353DA">
        <w:rPr>
          <w:rFonts w:asciiTheme="minorHAnsi" w:hAnsiTheme="minorHAnsi" w:cstheme="minorHAnsi"/>
          <w:bCs/>
          <w:sz w:val="18"/>
          <w:szCs w:val="18"/>
        </w:rPr>
        <w:t xml:space="preserve">*) </w:t>
      </w:r>
      <w:r>
        <w:rPr>
          <w:rFonts w:asciiTheme="minorHAnsi" w:hAnsiTheme="minorHAnsi" w:cstheme="minorHAnsi"/>
          <w:bCs/>
          <w:sz w:val="18"/>
          <w:szCs w:val="18"/>
        </w:rPr>
        <w:t>niepotrzebne skreślić</w:t>
      </w:r>
      <w:r w:rsidRPr="002353DA">
        <w:rPr>
          <w:rFonts w:asciiTheme="minorHAnsi" w:hAnsiTheme="minorHAnsi" w:cstheme="minorHAnsi"/>
          <w:bCs/>
          <w:sz w:val="18"/>
          <w:szCs w:val="18"/>
        </w:rPr>
        <w:t>.</w:t>
      </w:r>
    </w:p>
    <w:p w14:paraId="761FEE6A" w14:textId="77777777" w:rsidR="00677022" w:rsidRDefault="00677022" w:rsidP="000206CD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2EA64D01" w14:textId="77777777" w:rsidR="000206CD" w:rsidRDefault="000206CD" w:rsidP="000206CD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  <w:r w:rsidRPr="004A32B8">
        <w:rPr>
          <w:rFonts w:ascii="Calibri" w:hAnsi="Calibri" w:cs="Calibri"/>
          <w:snapToGrid w:val="0"/>
          <w:sz w:val="22"/>
          <w:szCs w:val="22"/>
        </w:rPr>
        <w:t>Cena oferty obejmuje wszystkie koszty niezbędne do należytego wykonania zamówienia zgodnie ze Specyfikacją Warunków Zamówienia (wraz z załąc</w:t>
      </w:r>
      <w:r w:rsidR="00C62735">
        <w:rPr>
          <w:rFonts w:ascii="Calibri" w:hAnsi="Calibri" w:cs="Calibri"/>
          <w:snapToGrid w:val="0"/>
          <w:sz w:val="22"/>
          <w:szCs w:val="22"/>
        </w:rPr>
        <w:t>znikami).</w:t>
      </w:r>
    </w:p>
    <w:p w14:paraId="3CE4DB02" w14:textId="77777777" w:rsidR="00C62735" w:rsidRPr="004A32B8" w:rsidRDefault="00C62735" w:rsidP="000206CD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32B2A5AF" w14:textId="404D5E5E" w:rsidR="00D821E4" w:rsidRPr="00D821E4" w:rsidRDefault="00D821E4" w:rsidP="00D821E4">
      <w:pPr>
        <w:widowControl w:val="0"/>
        <w:tabs>
          <w:tab w:val="left" w:pos="709"/>
        </w:tabs>
        <w:suppressAutoHyphens/>
        <w:overflowPunct w:val="0"/>
        <w:autoSpaceDE w:val="0"/>
        <w:jc w:val="both"/>
        <w:rPr>
          <w:rFonts w:ascii="Calibri" w:hAnsi="Calibri"/>
          <w:sz w:val="22"/>
          <w:szCs w:val="22"/>
          <w:lang w:eastAsia="ar-SA"/>
        </w:rPr>
      </w:pPr>
      <w:r w:rsidRPr="00BD6FF1">
        <w:rPr>
          <w:rFonts w:ascii="Calibri" w:hAnsi="Calibri"/>
          <w:sz w:val="22"/>
          <w:szCs w:val="22"/>
          <w:lang w:eastAsia="ar-SA"/>
        </w:rPr>
        <w:t xml:space="preserve">Jeżeli </w:t>
      </w:r>
      <w:r w:rsidR="00BD6FF1">
        <w:rPr>
          <w:rFonts w:ascii="Calibri" w:hAnsi="Calibri"/>
          <w:sz w:val="22"/>
          <w:szCs w:val="22"/>
          <w:lang w:eastAsia="ar-SA"/>
        </w:rPr>
        <w:t>W</w:t>
      </w:r>
      <w:r w:rsidRPr="00BD6FF1">
        <w:rPr>
          <w:rFonts w:ascii="Calibri" w:hAnsi="Calibri"/>
          <w:sz w:val="22"/>
          <w:szCs w:val="22"/>
          <w:lang w:eastAsia="ar-SA"/>
        </w:rPr>
        <w:t xml:space="preserve">ykonawca złożył ofertę, której wybór prowadziłby do powstania u </w:t>
      </w:r>
      <w:r w:rsidR="00BD6FF1">
        <w:rPr>
          <w:rFonts w:ascii="Calibri" w:hAnsi="Calibri"/>
          <w:sz w:val="22"/>
          <w:szCs w:val="22"/>
          <w:lang w:eastAsia="ar-SA"/>
        </w:rPr>
        <w:t>Z</w:t>
      </w:r>
      <w:r w:rsidRPr="00BD6FF1">
        <w:rPr>
          <w:rFonts w:ascii="Calibri" w:hAnsi="Calibri"/>
          <w:sz w:val="22"/>
          <w:szCs w:val="22"/>
          <w:lang w:eastAsia="ar-SA"/>
        </w:rPr>
        <w:t>amawiającego obowiązku podatkowego zgodnie z ustawą z dnia 11 marca 2004</w:t>
      </w:r>
      <w:r w:rsidRPr="00D821E4">
        <w:rPr>
          <w:rFonts w:ascii="Calibri" w:hAnsi="Calibri"/>
          <w:sz w:val="22"/>
          <w:szCs w:val="22"/>
          <w:lang w:eastAsia="ar-SA"/>
        </w:rPr>
        <w:t xml:space="preserve"> r. o podatku od towarów i usług (Dz. U. z 202</w:t>
      </w:r>
      <w:r w:rsidR="004E2831">
        <w:rPr>
          <w:rFonts w:ascii="Calibri" w:hAnsi="Calibri"/>
          <w:sz w:val="22"/>
          <w:szCs w:val="22"/>
          <w:lang w:eastAsia="ar-SA"/>
        </w:rPr>
        <w:t>3</w:t>
      </w:r>
      <w:r w:rsidRPr="00D821E4">
        <w:rPr>
          <w:rFonts w:ascii="Calibri" w:hAnsi="Calibri"/>
          <w:sz w:val="22"/>
          <w:szCs w:val="22"/>
          <w:lang w:eastAsia="ar-SA"/>
        </w:rPr>
        <w:t xml:space="preserve"> r. poz. 1</w:t>
      </w:r>
      <w:r w:rsidR="004E2831">
        <w:rPr>
          <w:rFonts w:ascii="Calibri" w:hAnsi="Calibri"/>
          <w:sz w:val="22"/>
          <w:szCs w:val="22"/>
          <w:lang w:eastAsia="ar-SA"/>
        </w:rPr>
        <w:t xml:space="preserve">570 </w:t>
      </w:r>
      <w:r w:rsidRPr="00D821E4">
        <w:rPr>
          <w:rFonts w:ascii="Calibri" w:hAnsi="Calibri"/>
          <w:sz w:val="22"/>
          <w:szCs w:val="22"/>
          <w:lang w:eastAsia="ar-SA"/>
        </w:rPr>
        <w:t xml:space="preserve">z późn. zm.), dla celów zastosowania kryterium ceny </w:t>
      </w:r>
      <w:r w:rsidR="00BD6FF1">
        <w:rPr>
          <w:rFonts w:ascii="Calibri" w:hAnsi="Calibri"/>
          <w:sz w:val="22"/>
          <w:szCs w:val="22"/>
          <w:lang w:eastAsia="ar-SA"/>
        </w:rPr>
        <w:t>Z</w:t>
      </w:r>
      <w:r w:rsidRPr="00D821E4">
        <w:rPr>
          <w:rFonts w:ascii="Calibri" w:hAnsi="Calibri"/>
          <w:sz w:val="22"/>
          <w:szCs w:val="22"/>
          <w:lang w:eastAsia="ar-SA"/>
        </w:rPr>
        <w:t>amawiający dolicza do przedstawionej w</w:t>
      </w:r>
      <w:r w:rsidR="00BD6FF1">
        <w:rPr>
          <w:rFonts w:ascii="Calibri" w:hAnsi="Calibri"/>
          <w:sz w:val="22"/>
          <w:szCs w:val="22"/>
          <w:lang w:eastAsia="ar-SA"/>
        </w:rPr>
        <w:t> </w:t>
      </w:r>
      <w:r w:rsidRPr="00D821E4">
        <w:rPr>
          <w:rFonts w:ascii="Calibri" w:hAnsi="Calibri"/>
          <w:sz w:val="22"/>
          <w:szCs w:val="22"/>
          <w:lang w:eastAsia="ar-SA"/>
        </w:rPr>
        <w:t>tej ofercie ceny kwotę podatku od towarów i usług, którą miałby obowiązek rozliczyć.</w:t>
      </w:r>
    </w:p>
    <w:p w14:paraId="0A8AE8C5" w14:textId="77777777" w:rsidR="000E2674" w:rsidRPr="000E2674" w:rsidRDefault="000E2674" w:rsidP="00D821E4">
      <w:pPr>
        <w:widowControl w:val="0"/>
        <w:tabs>
          <w:tab w:val="left" w:pos="709"/>
        </w:tabs>
        <w:suppressAutoHyphens/>
        <w:overflowPunct w:val="0"/>
        <w:autoSpaceDE w:val="0"/>
        <w:ind w:left="709" w:hanging="709"/>
        <w:jc w:val="both"/>
        <w:rPr>
          <w:rFonts w:ascii="Calibri" w:hAnsi="Calibri"/>
          <w:sz w:val="22"/>
          <w:szCs w:val="22"/>
          <w:lang w:eastAsia="ar-SA"/>
        </w:rPr>
      </w:pPr>
    </w:p>
    <w:p w14:paraId="0E1077E7" w14:textId="77777777" w:rsidR="00D821E4" w:rsidRPr="00D821E4" w:rsidRDefault="00D821E4" w:rsidP="00D821E4">
      <w:pPr>
        <w:widowControl w:val="0"/>
        <w:tabs>
          <w:tab w:val="left" w:pos="709"/>
        </w:tabs>
        <w:suppressAutoHyphens/>
        <w:overflowPunct w:val="0"/>
        <w:autoSpaceDE w:val="0"/>
        <w:ind w:left="709" w:hanging="709"/>
        <w:jc w:val="both"/>
        <w:rPr>
          <w:rFonts w:ascii="Calibri" w:hAnsi="Calibri"/>
          <w:sz w:val="22"/>
          <w:szCs w:val="22"/>
          <w:lang w:eastAsia="ar-SA"/>
        </w:rPr>
      </w:pPr>
      <w:r w:rsidRPr="00D821E4">
        <w:rPr>
          <w:rFonts w:ascii="Calibri" w:hAnsi="Calibri"/>
          <w:sz w:val="22"/>
          <w:szCs w:val="22"/>
          <w:lang w:eastAsia="ar-SA"/>
        </w:rPr>
        <w:t xml:space="preserve">W związku z wystąpieniem takiego przypadku w ofercie, </w:t>
      </w:r>
      <w:r w:rsidR="00BD6FF1">
        <w:rPr>
          <w:rFonts w:ascii="Calibri" w:hAnsi="Calibri"/>
          <w:sz w:val="22"/>
          <w:szCs w:val="22"/>
          <w:lang w:eastAsia="ar-SA"/>
        </w:rPr>
        <w:t>W</w:t>
      </w:r>
      <w:r w:rsidR="00BD6FF1" w:rsidRPr="00D821E4">
        <w:rPr>
          <w:rFonts w:ascii="Calibri" w:hAnsi="Calibri"/>
          <w:sz w:val="22"/>
          <w:szCs w:val="22"/>
          <w:lang w:eastAsia="ar-SA"/>
        </w:rPr>
        <w:t xml:space="preserve">ykonawca </w:t>
      </w:r>
      <w:r w:rsidRPr="00D821E4">
        <w:rPr>
          <w:rFonts w:ascii="Calibri" w:hAnsi="Calibri"/>
          <w:sz w:val="22"/>
          <w:szCs w:val="22"/>
          <w:lang w:eastAsia="ar-SA"/>
        </w:rPr>
        <w:t>ma obowiązek:</w:t>
      </w:r>
    </w:p>
    <w:p w14:paraId="28D4A473" w14:textId="5A65ABC0" w:rsidR="000E2674" w:rsidRPr="000E2674" w:rsidRDefault="00D821E4" w:rsidP="000E2674">
      <w:pPr>
        <w:widowControl w:val="0"/>
        <w:numPr>
          <w:ilvl w:val="0"/>
          <w:numId w:val="21"/>
        </w:numPr>
        <w:tabs>
          <w:tab w:val="left" w:pos="709"/>
        </w:tabs>
        <w:suppressAutoHyphens/>
        <w:overflowPunct w:val="0"/>
        <w:autoSpaceDE w:val="0"/>
        <w:ind w:left="364" w:hanging="336"/>
        <w:jc w:val="both"/>
        <w:rPr>
          <w:rFonts w:ascii="Calibri" w:hAnsi="Calibri"/>
          <w:sz w:val="22"/>
          <w:szCs w:val="22"/>
          <w:lang w:eastAsia="ar-SA"/>
        </w:rPr>
      </w:pPr>
      <w:r w:rsidRPr="00D821E4">
        <w:rPr>
          <w:rFonts w:ascii="Calibri" w:hAnsi="Calibri"/>
          <w:sz w:val="22"/>
          <w:szCs w:val="22"/>
          <w:lang w:eastAsia="ar-SA"/>
        </w:rPr>
        <w:t xml:space="preserve">poinformowania </w:t>
      </w:r>
      <w:r w:rsidR="00BD6FF1">
        <w:rPr>
          <w:rFonts w:ascii="Calibri" w:hAnsi="Calibri"/>
          <w:sz w:val="22"/>
          <w:szCs w:val="22"/>
          <w:lang w:eastAsia="ar-SA"/>
        </w:rPr>
        <w:t>Z</w:t>
      </w:r>
      <w:r w:rsidR="00BD6FF1" w:rsidRPr="00D821E4">
        <w:rPr>
          <w:rFonts w:ascii="Calibri" w:hAnsi="Calibri"/>
          <w:sz w:val="22"/>
          <w:szCs w:val="22"/>
          <w:lang w:eastAsia="ar-SA"/>
        </w:rPr>
        <w:t>amawiającego</w:t>
      </w:r>
      <w:r w:rsidRPr="00D821E4">
        <w:rPr>
          <w:rFonts w:ascii="Calibri" w:hAnsi="Calibri"/>
          <w:sz w:val="22"/>
          <w:szCs w:val="22"/>
          <w:lang w:eastAsia="ar-SA"/>
        </w:rPr>
        <w:t xml:space="preserve">, że wybór jego oferty </w:t>
      </w:r>
      <w:r w:rsidR="007874AE">
        <w:rPr>
          <w:rFonts w:ascii="Calibri" w:hAnsi="Calibri"/>
          <w:sz w:val="22"/>
          <w:szCs w:val="22"/>
          <w:lang w:eastAsia="ar-SA"/>
        </w:rPr>
        <w:t>będzie prowadził do powstania u </w:t>
      </w:r>
      <w:r w:rsidR="00BD6FF1">
        <w:rPr>
          <w:rFonts w:ascii="Calibri" w:hAnsi="Calibri"/>
          <w:sz w:val="22"/>
          <w:szCs w:val="22"/>
          <w:lang w:eastAsia="ar-SA"/>
        </w:rPr>
        <w:t>Z</w:t>
      </w:r>
      <w:r w:rsidR="00BD6FF1" w:rsidRPr="00D821E4">
        <w:rPr>
          <w:rFonts w:ascii="Calibri" w:hAnsi="Calibri"/>
          <w:sz w:val="22"/>
          <w:szCs w:val="22"/>
          <w:lang w:eastAsia="ar-SA"/>
        </w:rPr>
        <w:t xml:space="preserve">amawiającego </w:t>
      </w:r>
      <w:r w:rsidRPr="00D821E4">
        <w:rPr>
          <w:rFonts w:ascii="Calibri" w:hAnsi="Calibri"/>
          <w:sz w:val="22"/>
          <w:szCs w:val="22"/>
          <w:lang w:eastAsia="ar-SA"/>
        </w:rPr>
        <w:t>obowiązku podatkowego</w:t>
      </w:r>
      <w:r w:rsidR="00677022">
        <w:rPr>
          <w:rFonts w:ascii="Calibri" w:hAnsi="Calibri"/>
          <w:sz w:val="22"/>
          <w:szCs w:val="22"/>
          <w:lang w:eastAsia="ar-SA"/>
        </w:rPr>
        <w:t>:</w:t>
      </w:r>
    </w:p>
    <w:p w14:paraId="00B586DB" w14:textId="5B2C1803" w:rsidR="000E2674" w:rsidRPr="000E2674" w:rsidRDefault="006209B9" w:rsidP="005F0B32">
      <w:pPr>
        <w:pStyle w:val="Tekstpodstawowywcity"/>
        <w:tabs>
          <w:tab w:val="left" w:pos="426"/>
          <w:tab w:val="left" w:pos="840"/>
        </w:tabs>
        <w:spacing w:after="0"/>
        <w:ind w:left="284"/>
        <w:jc w:val="both"/>
        <w:rPr>
          <w:rFonts w:ascii="Calibri" w:hAnsi="Calibri" w:cs="Calibri"/>
          <w:sz w:val="22"/>
          <w:szCs w:val="22"/>
          <w:lang w:val="pl-PL"/>
        </w:rPr>
      </w:pPr>
      <w:sdt>
        <w:sdtPr>
          <w:rPr>
            <w:rFonts w:ascii="Calibri" w:hAnsi="Calibri" w:cs="Calibri"/>
            <w:sz w:val="22"/>
            <w:szCs w:val="22"/>
            <w:lang w:val="pl-PL"/>
          </w:rPr>
          <w:id w:val="-657540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3DA">
            <w:rPr>
              <w:rFonts w:ascii="MS Gothic" w:eastAsia="MS Gothic" w:hAnsi="MS Gothic" w:cs="Calibri" w:hint="eastAsia"/>
              <w:sz w:val="22"/>
              <w:szCs w:val="22"/>
              <w:lang w:val="pl-PL"/>
            </w:rPr>
            <w:t>☐</w:t>
          </w:r>
        </w:sdtContent>
      </w:sdt>
      <w:r w:rsidR="000E2674" w:rsidRPr="000E2674">
        <w:rPr>
          <w:rFonts w:ascii="Calibri" w:hAnsi="Calibri" w:cs="Calibri"/>
          <w:sz w:val="32"/>
          <w:szCs w:val="32"/>
          <w:lang w:val="pl-PL"/>
        </w:rPr>
        <w:t xml:space="preserve"> </w:t>
      </w:r>
      <w:r w:rsidR="000E2674" w:rsidRPr="000E2674">
        <w:rPr>
          <w:rFonts w:ascii="Calibri" w:hAnsi="Calibri" w:cs="Calibri"/>
          <w:sz w:val="22"/>
          <w:szCs w:val="22"/>
          <w:lang w:val="pl-PL"/>
        </w:rPr>
        <w:t xml:space="preserve">wybór oferty </w:t>
      </w:r>
      <w:r w:rsidR="000E2674" w:rsidRPr="000E2674">
        <w:rPr>
          <w:rFonts w:ascii="Calibri" w:hAnsi="Calibri" w:cs="Calibri"/>
          <w:b/>
          <w:i/>
          <w:sz w:val="22"/>
          <w:szCs w:val="22"/>
          <w:lang w:val="pl-PL"/>
        </w:rPr>
        <w:t>nie będzie</w:t>
      </w:r>
      <w:r w:rsidR="000E2674" w:rsidRPr="000E2674">
        <w:rPr>
          <w:rFonts w:ascii="Calibri" w:hAnsi="Calibri" w:cs="Calibri"/>
          <w:sz w:val="22"/>
          <w:szCs w:val="22"/>
          <w:lang w:val="pl-PL"/>
        </w:rPr>
        <w:t xml:space="preserve"> prowadzić do powstania u Zamawiającego obowiązku podatkowego.</w:t>
      </w:r>
    </w:p>
    <w:p w14:paraId="4F032014" w14:textId="087C6152" w:rsidR="000E2674" w:rsidRPr="000E2674" w:rsidRDefault="006209B9" w:rsidP="005F0B32">
      <w:pPr>
        <w:widowControl w:val="0"/>
        <w:tabs>
          <w:tab w:val="left" w:pos="426"/>
        </w:tabs>
        <w:autoSpaceDE w:val="0"/>
        <w:autoSpaceDN w:val="0"/>
        <w:adjustRightInd w:val="0"/>
        <w:ind w:left="284" w:right="292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023612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3DA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4E2831">
        <w:rPr>
          <w:rFonts w:ascii="Calibri" w:hAnsi="Calibri" w:cs="Calibri"/>
          <w:sz w:val="22"/>
          <w:szCs w:val="22"/>
        </w:rPr>
        <w:t xml:space="preserve"> </w:t>
      </w:r>
      <w:r w:rsidR="000E2674" w:rsidRPr="000E2674">
        <w:rPr>
          <w:rFonts w:ascii="Calibri" w:hAnsi="Calibri" w:cs="Calibri"/>
          <w:sz w:val="22"/>
          <w:szCs w:val="22"/>
        </w:rPr>
        <w:t xml:space="preserve"> wybór oferty </w:t>
      </w:r>
      <w:r w:rsidR="000E2674" w:rsidRPr="000E2674">
        <w:rPr>
          <w:rFonts w:ascii="Calibri" w:hAnsi="Calibri" w:cs="Calibri"/>
          <w:b/>
          <w:i/>
          <w:sz w:val="22"/>
          <w:szCs w:val="22"/>
        </w:rPr>
        <w:t>będzie</w:t>
      </w:r>
      <w:r w:rsidR="000E2674" w:rsidRPr="000E2674">
        <w:rPr>
          <w:rFonts w:ascii="Calibri" w:hAnsi="Calibri" w:cs="Calibri"/>
          <w:sz w:val="22"/>
          <w:szCs w:val="22"/>
        </w:rPr>
        <w:t xml:space="preserve"> prowadzić do powstania u Zamawiającego obowiązku podatkowego </w:t>
      </w:r>
    </w:p>
    <w:p w14:paraId="45F272A9" w14:textId="77777777" w:rsidR="00D821E4" w:rsidRDefault="00D821E4" w:rsidP="005F0B32">
      <w:pPr>
        <w:widowControl w:val="0"/>
        <w:autoSpaceDE w:val="0"/>
        <w:autoSpaceDN w:val="0"/>
        <w:adjustRightInd w:val="0"/>
        <w:ind w:left="567" w:right="292"/>
        <w:jc w:val="both"/>
        <w:rPr>
          <w:rFonts w:ascii="Calibri" w:hAnsi="Calibri"/>
          <w:i/>
          <w:iCs/>
          <w:sz w:val="18"/>
          <w:szCs w:val="18"/>
        </w:rPr>
      </w:pPr>
      <w:r w:rsidRPr="00D821E4">
        <w:rPr>
          <w:rFonts w:ascii="Calibri" w:hAnsi="Calibri"/>
          <w:i/>
          <w:iCs/>
          <w:sz w:val="18"/>
          <w:szCs w:val="18"/>
        </w:rPr>
        <w:t>(proszę o zakreślenie właściwej odpowiedzi)</w:t>
      </w:r>
    </w:p>
    <w:p w14:paraId="0125A912" w14:textId="77777777" w:rsidR="000E2674" w:rsidRPr="00D821E4" w:rsidRDefault="000E2674" w:rsidP="000E2674">
      <w:pPr>
        <w:widowControl w:val="0"/>
        <w:autoSpaceDE w:val="0"/>
        <w:autoSpaceDN w:val="0"/>
        <w:adjustRightInd w:val="0"/>
        <w:ind w:right="292"/>
        <w:jc w:val="both"/>
        <w:rPr>
          <w:rFonts w:ascii="Calibri" w:hAnsi="Calibri"/>
          <w:i/>
          <w:iCs/>
          <w:sz w:val="18"/>
          <w:szCs w:val="18"/>
        </w:rPr>
      </w:pPr>
    </w:p>
    <w:p w14:paraId="1CD3CBB1" w14:textId="77777777" w:rsidR="00D821E4" w:rsidRPr="00D821E4" w:rsidRDefault="00D821E4" w:rsidP="00D821E4">
      <w:pPr>
        <w:widowControl w:val="0"/>
        <w:numPr>
          <w:ilvl w:val="0"/>
          <w:numId w:val="21"/>
        </w:numPr>
        <w:tabs>
          <w:tab w:val="left" w:pos="709"/>
        </w:tabs>
        <w:suppressAutoHyphens/>
        <w:overflowPunct w:val="0"/>
        <w:autoSpaceDE w:val="0"/>
        <w:ind w:left="364" w:hanging="336"/>
        <w:jc w:val="both"/>
        <w:rPr>
          <w:rFonts w:ascii="Calibri" w:hAnsi="Calibri"/>
          <w:sz w:val="22"/>
          <w:szCs w:val="22"/>
          <w:lang w:eastAsia="ar-SA"/>
        </w:rPr>
      </w:pPr>
      <w:r w:rsidRPr="00D821E4">
        <w:rPr>
          <w:rFonts w:ascii="Calibri" w:hAnsi="Calibri"/>
          <w:sz w:val="22"/>
          <w:szCs w:val="22"/>
          <w:lang w:eastAsia="ar-SA"/>
        </w:rPr>
        <w:t xml:space="preserve">wskazania nazwy (rodzaju) towaru lub usługi, których dostawa lub świadczenie będą prowadziły do powstania obowiązku podatkowego; ………………………………………………………… </w:t>
      </w:r>
      <w:r w:rsidRPr="00D821E4">
        <w:rPr>
          <w:rFonts w:ascii="Calibri" w:hAnsi="Calibri"/>
          <w:i/>
          <w:iCs/>
          <w:sz w:val="18"/>
          <w:szCs w:val="18"/>
          <w:lang w:eastAsia="ar-SA"/>
        </w:rPr>
        <w:t>(nazwa – rodzaj)</w:t>
      </w:r>
    </w:p>
    <w:p w14:paraId="043A08F7" w14:textId="77777777" w:rsidR="00D821E4" w:rsidRPr="00D821E4" w:rsidRDefault="00D821E4" w:rsidP="00D821E4">
      <w:pPr>
        <w:widowControl w:val="0"/>
        <w:numPr>
          <w:ilvl w:val="0"/>
          <w:numId w:val="21"/>
        </w:numPr>
        <w:tabs>
          <w:tab w:val="left" w:pos="709"/>
        </w:tabs>
        <w:suppressAutoHyphens/>
        <w:overflowPunct w:val="0"/>
        <w:autoSpaceDE w:val="0"/>
        <w:ind w:left="364" w:hanging="336"/>
        <w:jc w:val="both"/>
        <w:rPr>
          <w:rFonts w:ascii="Calibri" w:hAnsi="Calibri"/>
          <w:i/>
          <w:iCs/>
          <w:sz w:val="18"/>
          <w:szCs w:val="18"/>
          <w:lang w:eastAsia="ar-SA"/>
        </w:rPr>
      </w:pPr>
      <w:r w:rsidRPr="00D821E4">
        <w:rPr>
          <w:rFonts w:ascii="Calibri" w:hAnsi="Calibri"/>
          <w:sz w:val="22"/>
          <w:szCs w:val="22"/>
          <w:lang w:eastAsia="ar-SA"/>
        </w:rPr>
        <w:t xml:space="preserve">wskazania wartości towaru lub usługi objętego obowiązkiem podatkowym </w:t>
      </w:r>
      <w:r w:rsidR="00BD6FF1">
        <w:rPr>
          <w:rFonts w:ascii="Calibri" w:hAnsi="Calibri"/>
          <w:sz w:val="22"/>
          <w:szCs w:val="22"/>
          <w:lang w:eastAsia="ar-SA"/>
        </w:rPr>
        <w:t>Z</w:t>
      </w:r>
      <w:r w:rsidR="00BD6FF1" w:rsidRPr="00D821E4">
        <w:rPr>
          <w:rFonts w:ascii="Calibri" w:hAnsi="Calibri"/>
          <w:sz w:val="22"/>
          <w:szCs w:val="22"/>
          <w:lang w:eastAsia="ar-SA"/>
        </w:rPr>
        <w:t>amawiającego</w:t>
      </w:r>
      <w:r w:rsidRPr="00D821E4">
        <w:rPr>
          <w:rFonts w:ascii="Calibri" w:hAnsi="Calibri"/>
          <w:sz w:val="22"/>
          <w:szCs w:val="22"/>
          <w:lang w:eastAsia="ar-SA"/>
        </w:rPr>
        <w:t xml:space="preserve">, bez kwoty podatku; …………………………………………… </w:t>
      </w:r>
      <w:r w:rsidRPr="00D821E4">
        <w:rPr>
          <w:rFonts w:ascii="Calibri" w:hAnsi="Calibri"/>
          <w:i/>
          <w:iCs/>
          <w:sz w:val="18"/>
          <w:szCs w:val="18"/>
          <w:lang w:eastAsia="ar-SA"/>
        </w:rPr>
        <w:t xml:space="preserve">(wartość towaru lub usługi) </w:t>
      </w:r>
    </w:p>
    <w:p w14:paraId="4176AB88" w14:textId="77777777" w:rsidR="00D821E4" w:rsidRPr="00D821E4" w:rsidRDefault="00D821E4" w:rsidP="00D821E4">
      <w:pPr>
        <w:widowControl w:val="0"/>
        <w:numPr>
          <w:ilvl w:val="0"/>
          <w:numId w:val="21"/>
        </w:numPr>
        <w:tabs>
          <w:tab w:val="left" w:pos="709"/>
        </w:tabs>
        <w:suppressAutoHyphens/>
        <w:overflowPunct w:val="0"/>
        <w:autoSpaceDE w:val="0"/>
        <w:ind w:left="364" w:hanging="336"/>
        <w:jc w:val="both"/>
        <w:rPr>
          <w:rFonts w:ascii="Calibri" w:hAnsi="Calibri"/>
          <w:sz w:val="22"/>
          <w:szCs w:val="22"/>
          <w:lang w:eastAsia="ar-SA"/>
        </w:rPr>
      </w:pPr>
      <w:r w:rsidRPr="00D821E4">
        <w:rPr>
          <w:rFonts w:ascii="Calibri" w:hAnsi="Calibri"/>
          <w:sz w:val="22"/>
          <w:szCs w:val="22"/>
          <w:lang w:eastAsia="ar-SA"/>
        </w:rPr>
        <w:t>wskazania stawki</w:t>
      </w:r>
      <w:r w:rsidRPr="000E2674">
        <w:rPr>
          <w:rFonts w:ascii="Calibri" w:hAnsi="Calibri"/>
          <w:sz w:val="22"/>
          <w:szCs w:val="22"/>
          <w:lang w:eastAsia="ar-SA"/>
        </w:rPr>
        <w:t xml:space="preserve"> p</w:t>
      </w:r>
      <w:r w:rsidRPr="00D821E4">
        <w:rPr>
          <w:rFonts w:ascii="Calibri" w:hAnsi="Calibri"/>
          <w:sz w:val="22"/>
          <w:szCs w:val="22"/>
          <w:lang w:eastAsia="ar-SA"/>
        </w:rPr>
        <w:t xml:space="preserve">odatku od towarów i usług, która zgodnie z wiedzą </w:t>
      </w:r>
      <w:r w:rsidR="00BD6FF1">
        <w:rPr>
          <w:rFonts w:ascii="Calibri" w:hAnsi="Calibri"/>
          <w:sz w:val="22"/>
          <w:szCs w:val="22"/>
          <w:lang w:eastAsia="ar-SA"/>
        </w:rPr>
        <w:t>W</w:t>
      </w:r>
      <w:r w:rsidR="00BD6FF1" w:rsidRPr="00D821E4">
        <w:rPr>
          <w:rFonts w:ascii="Calibri" w:hAnsi="Calibri"/>
          <w:sz w:val="22"/>
          <w:szCs w:val="22"/>
          <w:lang w:eastAsia="ar-SA"/>
        </w:rPr>
        <w:t>ykonawcy</w:t>
      </w:r>
      <w:r w:rsidRPr="00D821E4">
        <w:rPr>
          <w:rFonts w:ascii="Calibri" w:hAnsi="Calibri"/>
          <w:sz w:val="22"/>
          <w:szCs w:val="22"/>
          <w:lang w:eastAsia="ar-SA"/>
        </w:rPr>
        <w:t xml:space="preserve">, będzie miała zastosowanie; ……………………………………. </w:t>
      </w:r>
      <w:r w:rsidRPr="00D821E4">
        <w:rPr>
          <w:rFonts w:ascii="Calibri" w:hAnsi="Calibri"/>
          <w:i/>
          <w:iCs/>
          <w:sz w:val="18"/>
          <w:szCs w:val="18"/>
          <w:lang w:eastAsia="ar-SA"/>
        </w:rPr>
        <w:t>(wskazanie stawki podatku od towaru i usługi</w:t>
      </w:r>
      <w:r w:rsidR="000E2674">
        <w:rPr>
          <w:rFonts w:ascii="Calibri" w:hAnsi="Calibri"/>
          <w:i/>
          <w:iCs/>
          <w:sz w:val="18"/>
          <w:szCs w:val="18"/>
          <w:lang w:eastAsia="ar-SA"/>
        </w:rPr>
        <w:t>)</w:t>
      </w:r>
    </w:p>
    <w:p w14:paraId="009F60A8" w14:textId="77777777" w:rsidR="00C62735" w:rsidRPr="00C62735" w:rsidRDefault="00C62735" w:rsidP="00386FEF">
      <w:pPr>
        <w:pStyle w:val="Tekstpodstawowywcity"/>
        <w:tabs>
          <w:tab w:val="left" w:pos="0"/>
        </w:tabs>
        <w:spacing w:after="0"/>
        <w:ind w:left="0"/>
        <w:jc w:val="both"/>
        <w:rPr>
          <w:rFonts w:ascii="Calibri" w:hAnsi="Calibri" w:cs="Calibri"/>
          <w:sz w:val="22"/>
          <w:szCs w:val="22"/>
          <w:u w:val="single"/>
          <w:lang w:val="pl-PL"/>
        </w:rPr>
      </w:pPr>
    </w:p>
    <w:p w14:paraId="6F05125A" w14:textId="3460C8C0" w:rsidR="00AA24D9" w:rsidRPr="002353DA" w:rsidRDefault="00AA24D9" w:rsidP="002353DA">
      <w:pPr>
        <w:pStyle w:val="Tekstpodstawowywcity"/>
        <w:numPr>
          <w:ilvl w:val="0"/>
          <w:numId w:val="8"/>
        </w:numPr>
        <w:tabs>
          <w:tab w:val="left" w:pos="0"/>
          <w:tab w:val="right" w:leader="dot" w:pos="9356"/>
        </w:tabs>
        <w:spacing w:after="0"/>
        <w:ind w:left="0"/>
        <w:jc w:val="both"/>
        <w:rPr>
          <w:rFonts w:ascii="Calibri" w:hAnsi="Calibri" w:cs="Calibri"/>
          <w:sz w:val="22"/>
          <w:szCs w:val="22"/>
          <w:lang w:val="pl-PL"/>
        </w:rPr>
      </w:pPr>
      <w:r w:rsidRPr="002353DA">
        <w:rPr>
          <w:rFonts w:asciiTheme="minorHAnsi" w:hAnsiTheme="minorHAnsi" w:cstheme="minorHAnsi"/>
          <w:bCs/>
          <w:sz w:val="22"/>
          <w:szCs w:val="22"/>
        </w:rPr>
        <w:t>Wydłużony okres gwarancji za wady fizyczne przedmiotu zamówienia w stosunku do wymaganego przez Zamawiającego minimum</w:t>
      </w:r>
      <w:r w:rsidRPr="002353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gwarancji 36 miesięcy</w:t>
      </w:r>
      <w:r w:rsidRPr="002353DA">
        <w:rPr>
          <w:rFonts w:asciiTheme="minorHAnsi" w:hAnsiTheme="minorHAnsi" w:cstheme="minorHAnsi"/>
          <w:bCs/>
          <w:sz w:val="22"/>
          <w:szCs w:val="22"/>
        </w:rPr>
        <w:t>:</w:t>
      </w:r>
    </w:p>
    <w:p w14:paraId="40A02A5A" w14:textId="77777777" w:rsidR="00AA24D9" w:rsidRPr="002353DA" w:rsidRDefault="00AA24D9" w:rsidP="002353DA">
      <w:pPr>
        <w:keepLines/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9DE7A7" w14:textId="1A3626E0" w:rsidR="00AA24D9" w:rsidRPr="002353DA" w:rsidRDefault="00AA24D9" w:rsidP="002353DA">
      <w:pPr>
        <w:keepLines/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353DA">
        <w:rPr>
          <w:rFonts w:asciiTheme="minorHAnsi" w:hAnsiTheme="minorHAnsi" w:cstheme="minorHAnsi"/>
          <w:bCs/>
          <w:sz w:val="22"/>
          <w:szCs w:val="22"/>
        </w:rPr>
        <w:t>Oferujemy wykonanie przedmiotu zamówienia z zastosowaniem gwarancji w rozumieniu  art. 577§3 kodeksu cywilnego na okres   ……………………….. miesięcy od daty odbioru końcowego robót*</w:t>
      </w:r>
      <w:r w:rsidR="006D4AD1">
        <w:rPr>
          <w:rFonts w:asciiTheme="minorHAnsi" w:hAnsiTheme="minorHAnsi" w:cstheme="minorHAnsi"/>
          <w:bCs/>
          <w:sz w:val="22"/>
          <w:szCs w:val="22"/>
        </w:rPr>
        <w:t>*</w:t>
      </w:r>
      <w:r w:rsidRPr="002353DA">
        <w:rPr>
          <w:rFonts w:asciiTheme="minorHAnsi" w:hAnsiTheme="minorHAnsi" w:cstheme="minorHAnsi"/>
          <w:bCs/>
          <w:sz w:val="22"/>
          <w:szCs w:val="22"/>
        </w:rPr>
        <w:t>).</w:t>
      </w:r>
    </w:p>
    <w:p w14:paraId="34CCCD4E" w14:textId="77777777" w:rsidR="00AA24D9" w:rsidRPr="002353DA" w:rsidRDefault="00AA24D9" w:rsidP="002353DA">
      <w:pPr>
        <w:keepLines/>
        <w:autoSpaceDE w:val="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FED08CC" w14:textId="2A7E2523" w:rsidR="00AA24D9" w:rsidRPr="002353DA" w:rsidRDefault="006D4AD1" w:rsidP="002353DA">
      <w:pPr>
        <w:keepLines/>
        <w:autoSpaceDE w:val="0"/>
        <w:jc w:val="both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>*</w:t>
      </w:r>
      <w:r w:rsidR="00AA24D9" w:rsidRPr="002353DA">
        <w:rPr>
          <w:rFonts w:asciiTheme="minorHAnsi" w:hAnsiTheme="minorHAnsi" w:cstheme="minorHAnsi"/>
          <w:bCs/>
          <w:sz w:val="18"/>
          <w:szCs w:val="18"/>
        </w:rPr>
        <w:t>*) wypełnić w przypadku oferowania wydłużonego okresu gwarancji. Brak wypełnienia oznacza, że Wykonawca udziela gwarancji na minimalny okres wymagany przez Zamawiającego – 36 miesięcy.</w:t>
      </w:r>
    </w:p>
    <w:p w14:paraId="6F6FDB57" w14:textId="77777777" w:rsidR="00AA24D9" w:rsidRPr="00AA24D9" w:rsidRDefault="00AA24D9" w:rsidP="00AA24D9">
      <w:pPr>
        <w:pStyle w:val="Tekstpodstawowywcity"/>
        <w:tabs>
          <w:tab w:val="left" w:pos="0"/>
          <w:tab w:val="right" w:leader="dot" w:pos="9356"/>
        </w:tabs>
        <w:spacing w:after="0"/>
        <w:ind w:left="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D4BB989" w14:textId="0FC85B56" w:rsidR="00DE1853" w:rsidRPr="004E2831" w:rsidRDefault="00DE1853" w:rsidP="00AA24D9">
      <w:pPr>
        <w:pStyle w:val="Tekstpodstawowywcity"/>
        <w:numPr>
          <w:ilvl w:val="0"/>
          <w:numId w:val="8"/>
        </w:numPr>
        <w:tabs>
          <w:tab w:val="left" w:pos="0"/>
          <w:tab w:val="right" w:leader="dot" w:pos="9356"/>
        </w:tabs>
        <w:spacing w:after="0"/>
        <w:ind w:left="0" w:hanging="357"/>
        <w:jc w:val="both"/>
        <w:rPr>
          <w:rFonts w:ascii="Calibri" w:hAnsi="Calibri" w:cs="Calibri"/>
          <w:sz w:val="22"/>
          <w:szCs w:val="22"/>
          <w:lang w:val="pl-PL"/>
        </w:rPr>
      </w:pPr>
      <w:r w:rsidRPr="00A51ED5">
        <w:rPr>
          <w:rFonts w:ascii="Calibri" w:hAnsi="Calibri" w:cs="Calibri"/>
          <w:sz w:val="22"/>
          <w:szCs w:val="22"/>
        </w:rPr>
        <w:lastRenderedPageBreak/>
        <w:t>Oświadczam, że wypełniłem obowiązki informacyjne przewidziane w art. 13 lub art. 14 RODO</w:t>
      </w:r>
      <w:r w:rsidR="0061319C">
        <w:rPr>
          <w:rFonts w:ascii="Calibri" w:hAnsi="Calibri" w:cs="Calibri"/>
          <w:sz w:val="22"/>
          <w:szCs w:val="22"/>
          <w:vertAlign w:val="superscript"/>
          <w:lang w:val="pl-PL"/>
        </w:rPr>
        <w:t>4</w:t>
      </w:r>
      <w:r w:rsidRPr="00A51ED5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</w:t>
      </w:r>
      <w:r w:rsidR="00DE4006">
        <w:rPr>
          <w:rFonts w:ascii="Calibri" w:hAnsi="Calibri" w:cs="Calibri"/>
          <w:sz w:val="22"/>
          <w:szCs w:val="22"/>
          <w:lang w:val="pl-PL"/>
        </w:rPr>
        <w:t> </w:t>
      </w:r>
      <w:r w:rsidRPr="00A51ED5">
        <w:rPr>
          <w:rFonts w:ascii="Calibri" w:hAnsi="Calibri" w:cs="Calibri"/>
          <w:sz w:val="22"/>
          <w:szCs w:val="22"/>
        </w:rPr>
        <w:t>udzielenie zamówienia publicznego w niniejszym postępowaniu.</w:t>
      </w:r>
      <w:r w:rsidRPr="00A51ED5">
        <w:rPr>
          <w:rFonts w:ascii="Calibri" w:hAnsi="Calibri" w:cs="Calibri"/>
          <w:sz w:val="22"/>
          <w:szCs w:val="22"/>
          <w:lang w:val="pl-PL"/>
        </w:rPr>
        <w:t xml:space="preserve">  </w:t>
      </w:r>
      <w:r w:rsidRPr="00A51ED5">
        <w:rPr>
          <w:rFonts w:ascii="Calibri" w:hAnsi="Calibri" w:cs="Calibri"/>
          <w:b/>
          <w:i/>
          <w:sz w:val="22"/>
          <w:szCs w:val="22"/>
          <w:lang w:val="pl-PL"/>
        </w:rPr>
        <w:t>(jeżeli dotyczy)</w:t>
      </w:r>
      <w:r w:rsidRPr="00A51ED5">
        <w:rPr>
          <w:rFonts w:ascii="Calibri" w:hAnsi="Calibri" w:cs="Calibri"/>
          <w:sz w:val="22"/>
          <w:szCs w:val="22"/>
        </w:rPr>
        <w:t xml:space="preserve"> </w:t>
      </w:r>
      <w:r w:rsidR="006D4AD1">
        <w:rPr>
          <w:rFonts w:ascii="Calibri" w:hAnsi="Calibri" w:cs="Calibri"/>
          <w:sz w:val="22"/>
          <w:szCs w:val="22"/>
          <w:lang w:val="pl-PL"/>
        </w:rPr>
        <w:t>**</w:t>
      </w:r>
      <w:r w:rsidRPr="00A51ED5">
        <w:rPr>
          <w:rFonts w:ascii="Calibri" w:hAnsi="Calibri" w:cs="Calibri"/>
          <w:sz w:val="22"/>
          <w:szCs w:val="22"/>
        </w:rPr>
        <w:t>*</w:t>
      </w:r>
      <w:r w:rsidR="006D4AD1">
        <w:rPr>
          <w:rFonts w:ascii="Calibri" w:hAnsi="Calibri" w:cs="Calibri"/>
          <w:sz w:val="22"/>
          <w:szCs w:val="22"/>
          <w:lang w:val="pl-PL"/>
        </w:rPr>
        <w:t>)</w:t>
      </w:r>
    </w:p>
    <w:p w14:paraId="39581E42" w14:textId="77777777" w:rsidR="004E2831" w:rsidRPr="004E2831" w:rsidRDefault="004E2831" w:rsidP="004E2831">
      <w:pPr>
        <w:pStyle w:val="Tekstpodstawowywcity"/>
        <w:tabs>
          <w:tab w:val="left" w:pos="0"/>
          <w:tab w:val="right" w:leader="dot" w:pos="9356"/>
        </w:tabs>
        <w:spacing w:after="0"/>
        <w:ind w:left="0"/>
        <w:jc w:val="both"/>
        <w:rPr>
          <w:rFonts w:ascii="Calibri" w:hAnsi="Calibri" w:cs="Calibri"/>
          <w:sz w:val="10"/>
          <w:szCs w:val="10"/>
          <w:lang w:val="pl-PL"/>
        </w:rPr>
      </w:pPr>
    </w:p>
    <w:p w14:paraId="5D19B8ED" w14:textId="49AA4F11" w:rsidR="00DE1853" w:rsidRPr="000E2674" w:rsidRDefault="006209B9" w:rsidP="000E2674">
      <w:pPr>
        <w:widowControl w:val="0"/>
        <w:autoSpaceDE w:val="0"/>
        <w:autoSpaceDN w:val="0"/>
        <w:adjustRightInd w:val="0"/>
        <w:ind w:right="292"/>
        <w:jc w:val="both"/>
        <w:rPr>
          <w:rFonts w:ascii="Calibri" w:hAnsi="Calibri"/>
          <w:i/>
          <w:iCs/>
          <w:sz w:val="18"/>
          <w:szCs w:val="18"/>
        </w:rPr>
      </w:pPr>
      <w:sdt>
        <w:sdtPr>
          <w:rPr>
            <w:rFonts w:ascii="Calibri" w:hAnsi="Calibri" w:cs="Calibri"/>
            <w:sz w:val="22"/>
            <w:szCs w:val="22"/>
          </w:rPr>
          <w:id w:val="-1167866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3DA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4E2831" w:rsidRPr="000E2674">
        <w:rPr>
          <w:rFonts w:ascii="Calibri" w:hAnsi="Calibri" w:cs="Calibri"/>
          <w:sz w:val="32"/>
          <w:szCs w:val="32"/>
        </w:rPr>
        <w:t xml:space="preserve"> </w:t>
      </w:r>
      <w:r w:rsidR="00DE1853" w:rsidRPr="00A51ED5">
        <w:rPr>
          <w:rFonts w:ascii="Calibri" w:hAnsi="Calibri" w:cs="Calibri"/>
          <w:sz w:val="22"/>
          <w:szCs w:val="22"/>
        </w:rPr>
        <w:t xml:space="preserve">TAK   </w:t>
      </w:r>
      <w:sdt>
        <w:sdtPr>
          <w:rPr>
            <w:rFonts w:ascii="Calibri" w:hAnsi="Calibri" w:cs="Calibri"/>
            <w:sz w:val="22"/>
            <w:szCs w:val="22"/>
          </w:rPr>
          <w:id w:val="1859008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3DA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4E2831" w:rsidRPr="000E2674">
        <w:rPr>
          <w:rFonts w:ascii="Calibri" w:hAnsi="Calibri" w:cs="Calibri"/>
          <w:sz w:val="32"/>
          <w:szCs w:val="32"/>
        </w:rPr>
        <w:t xml:space="preserve"> </w:t>
      </w:r>
      <w:r w:rsidR="00DE1853" w:rsidRPr="00A51ED5">
        <w:rPr>
          <w:rFonts w:ascii="Calibri" w:hAnsi="Calibri" w:cs="Calibri"/>
          <w:sz w:val="22"/>
          <w:szCs w:val="22"/>
        </w:rPr>
        <w:t>NIE</w:t>
      </w:r>
      <w:r w:rsidR="000E2674">
        <w:rPr>
          <w:rFonts w:ascii="Calibri" w:hAnsi="Calibri" w:cs="Calibri"/>
          <w:sz w:val="22"/>
          <w:szCs w:val="22"/>
        </w:rPr>
        <w:t xml:space="preserve">   </w:t>
      </w:r>
      <w:r w:rsidR="000E2674" w:rsidRPr="00D821E4">
        <w:rPr>
          <w:rFonts w:ascii="Calibri" w:hAnsi="Calibri"/>
          <w:i/>
          <w:iCs/>
          <w:sz w:val="18"/>
          <w:szCs w:val="18"/>
        </w:rPr>
        <w:t>(proszę o zakreślenie właściwej odpowiedzi)</w:t>
      </w:r>
    </w:p>
    <w:p w14:paraId="3ED840BA" w14:textId="77777777" w:rsidR="00DE1853" w:rsidRPr="004E2831" w:rsidRDefault="00DE1853" w:rsidP="00DE1853">
      <w:pPr>
        <w:pStyle w:val="Tekstprzypisudolnego"/>
        <w:ind w:left="360"/>
        <w:jc w:val="both"/>
        <w:rPr>
          <w:rFonts w:ascii="Calibri" w:hAnsi="Calibri" w:cs="Calibri"/>
          <w:i/>
          <w:sz w:val="10"/>
          <w:szCs w:val="10"/>
        </w:rPr>
      </w:pPr>
    </w:p>
    <w:p w14:paraId="4CB8BF3A" w14:textId="2009D09A" w:rsidR="00DF4896" w:rsidRDefault="00DE1853" w:rsidP="00344BAA">
      <w:pPr>
        <w:pStyle w:val="Tekstprzypisudolnego"/>
        <w:ind w:left="360"/>
        <w:jc w:val="both"/>
        <w:rPr>
          <w:rFonts w:ascii="Calibri" w:hAnsi="Calibri" w:cs="Calibri"/>
          <w:i/>
          <w:sz w:val="22"/>
          <w:szCs w:val="22"/>
        </w:rPr>
      </w:pPr>
      <w:r w:rsidRPr="00A51ED5">
        <w:rPr>
          <w:rFonts w:ascii="Calibri" w:hAnsi="Calibri" w:cs="Calibri"/>
          <w:b/>
          <w:i/>
          <w:sz w:val="22"/>
          <w:szCs w:val="22"/>
        </w:rPr>
        <w:t>*</w:t>
      </w:r>
      <w:r w:rsidR="006D4AD1">
        <w:rPr>
          <w:rFonts w:ascii="Calibri" w:hAnsi="Calibri" w:cs="Calibri"/>
          <w:b/>
          <w:i/>
          <w:sz w:val="22"/>
          <w:szCs w:val="22"/>
        </w:rPr>
        <w:t xml:space="preserve">**) </w:t>
      </w:r>
      <w:r w:rsidRPr="00A51ED5">
        <w:rPr>
          <w:rFonts w:ascii="Calibri" w:hAnsi="Calibri" w:cs="Calibri"/>
          <w:i/>
          <w:sz w:val="22"/>
          <w:szCs w:val="22"/>
        </w:rPr>
        <w:t xml:space="preserve">W przypadku wskazania NIE lub pozostawienia pkt. </w:t>
      </w:r>
      <w:r w:rsidR="000E2674">
        <w:rPr>
          <w:rFonts w:ascii="Calibri" w:hAnsi="Calibri" w:cs="Calibri"/>
          <w:i/>
          <w:sz w:val="22"/>
          <w:szCs w:val="22"/>
        </w:rPr>
        <w:t>I</w:t>
      </w:r>
      <w:r w:rsidRPr="00A51ED5">
        <w:rPr>
          <w:rFonts w:ascii="Calibri" w:hAnsi="Calibri" w:cs="Calibri"/>
          <w:i/>
          <w:sz w:val="22"/>
          <w:szCs w:val="22"/>
        </w:rPr>
        <w:t>V bez wskazania odpowiedzi, Zamawiający przyjmie, że Wykonawca nie przekazuje danych osobowych innych niż bezpośrednio jego dotyczących lub zachodzi wyłączenie stosowania obowiązku informacyjnego, stosownie do art. 13 ust. 4 lub art. 14 ust. 5 RODO</w:t>
      </w:r>
      <w:r w:rsidRPr="00A51ED5">
        <w:rPr>
          <w:rStyle w:val="Odwoanieprzypisudolnego"/>
          <w:rFonts w:ascii="Calibri" w:hAnsi="Calibri" w:cs="Calibri"/>
          <w:i/>
          <w:sz w:val="22"/>
          <w:szCs w:val="22"/>
        </w:rPr>
        <w:footnoteReference w:id="3"/>
      </w:r>
      <w:r w:rsidRPr="00A51ED5">
        <w:rPr>
          <w:rFonts w:ascii="Calibri" w:hAnsi="Calibri" w:cs="Calibri"/>
          <w:i/>
          <w:sz w:val="22"/>
          <w:szCs w:val="22"/>
        </w:rPr>
        <w:t xml:space="preserve">   </w:t>
      </w:r>
    </w:p>
    <w:p w14:paraId="28F06BBA" w14:textId="77777777" w:rsidR="002353DA" w:rsidRDefault="002353DA" w:rsidP="00344BAA">
      <w:pPr>
        <w:pStyle w:val="Tekstprzypisudolnego"/>
        <w:ind w:left="360"/>
        <w:jc w:val="both"/>
        <w:rPr>
          <w:rFonts w:ascii="Calibri" w:hAnsi="Calibri" w:cs="Calibri"/>
          <w:i/>
          <w:sz w:val="22"/>
          <w:szCs w:val="22"/>
        </w:rPr>
      </w:pPr>
    </w:p>
    <w:p w14:paraId="2D127F2B" w14:textId="71F2C849" w:rsidR="00C72BCF" w:rsidRPr="002353DA" w:rsidRDefault="00C72BCF" w:rsidP="00344BAA">
      <w:pPr>
        <w:pStyle w:val="Tekstpodstawowywcity"/>
        <w:numPr>
          <w:ilvl w:val="0"/>
          <w:numId w:val="8"/>
        </w:numPr>
        <w:tabs>
          <w:tab w:val="left" w:pos="0"/>
          <w:tab w:val="right" w:leader="dot" w:pos="9356"/>
        </w:tabs>
        <w:spacing w:after="0"/>
        <w:ind w:left="0" w:hanging="357"/>
        <w:jc w:val="both"/>
        <w:rPr>
          <w:rFonts w:ascii="Calibri" w:hAnsi="Calibri" w:cs="Calibri"/>
          <w:sz w:val="22"/>
          <w:szCs w:val="22"/>
          <w:lang w:val="pl-PL"/>
        </w:rPr>
      </w:pPr>
      <w:r w:rsidRPr="00344BAA">
        <w:rPr>
          <w:rFonts w:ascii="Calibri" w:hAnsi="Calibri" w:cs="Calibri"/>
          <w:sz w:val="22"/>
          <w:szCs w:val="22"/>
        </w:rPr>
        <w:t>Oświadczamy, że przyjęliśmy do wiadomości i przestrzegania następujące wskazania:</w:t>
      </w:r>
    </w:p>
    <w:p w14:paraId="1468137D" w14:textId="77777777" w:rsidR="002353DA" w:rsidRPr="00344BAA" w:rsidRDefault="002353DA" w:rsidP="002353DA">
      <w:pPr>
        <w:pStyle w:val="Tekstpodstawowywcity"/>
        <w:tabs>
          <w:tab w:val="left" w:pos="0"/>
          <w:tab w:val="right" w:leader="dot" w:pos="9356"/>
        </w:tabs>
        <w:spacing w:after="0"/>
        <w:ind w:left="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9A54F71" w14:textId="417DC81A" w:rsidR="00C72BCF" w:rsidRPr="00C72BCF" w:rsidRDefault="00C72BCF" w:rsidP="00C72BCF">
      <w:pPr>
        <w:pStyle w:val="Tekstpodstawowywcity"/>
        <w:numPr>
          <w:ilvl w:val="0"/>
          <w:numId w:val="23"/>
        </w:num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72BCF">
        <w:rPr>
          <w:rFonts w:ascii="Calibri" w:hAnsi="Calibri" w:cs="Calibri"/>
          <w:sz w:val="22"/>
          <w:szCs w:val="22"/>
        </w:rPr>
        <w:t xml:space="preserve">Przedmiot zamówienia stanowią roboty budowlane wykonywane w obrębie czynnego obiektu Sądu. Czasowemu wyłączeniu z użytku pomieszczenia mogą podlegać pojedynczo – jedynie na czas robót po uzgodnieniu terminu z Zamawiającym.  </w:t>
      </w:r>
    </w:p>
    <w:p w14:paraId="15E56C15" w14:textId="70154EE9" w:rsidR="00C72BCF" w:rsidRPr="00C72BCF" w:rsidRDefault="00C72BCF" w:rsidP="00C72BCF">
      <w:pPr>
        <w:pStyle w:val="Tekstpodstawowywcity"/>
        <w:numPr>
          <w:ilvl w:val="0"/>
          <w:numId w:val="23"/>
        </w:num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72BCF">
        <w:rPr>
          <w:rFonts w:ascii="Calibri" w:hAnsi="Calibri" w:cs="Calibri"/>
          <w:sz w:val="22"/>
          <w:szCs w:val="22"/>
        </w:rPr>
        <w:t>Sposób prowadzenia robót powinien uwzględniać utrzymanie bezpieczeństwa budynku Sądu przed dostępem z zewnątrz i przed skutkami warunków atmosferycznych .</w:t>
      </w:r>
    </w:p>
    <w:p w14:paraId="1D7026CA" w14:textId="4C809ED2" w:rsidR="00C72BCF" w:rsidRPr="00C72BCF" w:rsidRDefault="00C72BCF" w:rsidP="00C72BCF">
      <w:pPr>
        <w:pStyle w:val="Tekstpodstawowywcity"/>
        <w:numPr>
          <w:ilvl w:val="0"/>
          <w:numId w:val="23"/>
        </w:num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72BCF">
        <w:rPr>
          <w:rFonts w:ascii="Calibri" w:hAnsi="Calibri" w:cs="Calibri"/>
          <w:sz w:val="22"/>
          <w:szCs w:val="22"/>
        </w:rPr>
        <w:t>Zamawiający nie dysponuje pomieszczeniem na szatnię dla ludzi oraz magazynem podręcznym w budynku Sądu . Wykonawca winien zapewnić we własnym zakresie w/w pomieszczenia (albo zapewnić odpowiednie urządzenia w miejscu prowadzonych robót).</w:t>
      </w:r>
    </w:p>
    <w:p w14:paraId="728CDFF5" w14:textId="79793BCA" w:rsidR="00C72BCF" w:rsidRPr="00C72BCF" w:rsidRDefault="00C72BCF" w:rsidP="00C72BCF">
      <w:pPr>
        <w:pStyle w:val="Tekstpodstawowywcity"/>
        <w:numPr>
          <w:ilvl w:val="0"/>
          <w:numId w:val="23"/>
        </w:num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72BCF">
        <w:rPr>
          <w:rFonts w:ascii="Calibri" w:hAnsi="Calibri" w:cs="Calibri"/>
          <w:sz w:val="22"/>
          <w:szCs w:val="22"/>
        </w:rPr>
        <w:t>Za pracę w obrębie czynnego obiektu, Zamawiający nie będzie ponosił dodatkowych nakładów i fakt ten Wykonawca przyjmuje do wiadomości przy kalkulacji kosztów.</w:t>
      </w:r>
    </w:p>
    <w:p w14:paraId="2178AC46" w14:textId="0B8120CB" w:rsidR="00C72BCF" w:rsidRPr="00C72BCF" w:rsidRDefault="00C72BCF" w:rsidP="00C72BCF">
      <w:pPr>
        <w:pStyle w:val="Tekstpodstawowywcity"/>
        <w:numPr>
          <w:ilvl w:val="0"/>
          <w:numId w:val="23"/>
        </w:num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72BCF">
        <w:rPr>
          <w:rFonts w:ascii="Calibri" w:hAnsi="Calibri" w:cs="Calibri"/>
          <w:sz w:val="22"/>
          <w:szCs w:val="22"/>
        </w:rPr>
        <w:t>Wykonawca zobowiązuje się do ciągłego i systematycznego utrzymywania czystości w obrębie remontowanego budynku, w tym do zabezpieczenia przed przedostawaniem się kurzu do korytarzy i innych pomieszczeń pozostających w użytkowaniu.</w:t>
      </w:r>
    </w:p>
    <w:p w14:paraId="2D75AD0F" w14:textId="6F331E29" w:rsidR="00C72BCF" w:rsidRPr="00C72BCF" w:rsidRDefault="00C72BCF" w:rsidP="00C72BCF">
      <w:pPr>
        <w:pStyle w:val="Tekstpodstawowywcity"/>
        <w:numPr>
          <w:ilvl w:val="0"/>
          <w:numId w:val="23"/>
        </w:num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72BCF">
        <w:rPr>
          <w:rFonts w:ascii="Calibri" w:hAnsi="Calibri" w:cs="Calibri"/>
          <w:sz w:val="22"/>
          <w:szCs w:val="22"/>
        </w:rPr>
        <w:t>Odpady, Wykonawca będzie składował w kontenerze dostarczonym na zlecenie i koszt Wykonawcy.</w:t>
      </w:r>
    </w:p>
    <w:p w14:paraId="167CD1B3" w14:textId="2776ACB7" w:rsidR="00C72BCF" w:rsidRPr="00C72BCF" w:rsidRDefault="00C72BCF" w:rsidP="00C72BCF">
      <w:pPr>
        <w:pStyle w:val="Tekstpodstawowywcity"/>
        <w:numPr>
          <w:ilvl w:val="0"/>
          <w:numId w:val="23"/>
        </w:num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72BCF">
        <w:rPr>
          <w:rFonts w:ascii="Calibri" w:hAnsi="Calibri" w:cs="Calibri"/>
          <w:sz w:val="22"/>
          <w:szCs w:val="22"/>
        </w:rPr>
        <w:t>Wykonawca zobowiązuje się wywozić odpady sukcesywnie, nie dopuszczając do nadmiernego blokowania miejsca w obrębie Sądu.</w:t>
      </w:r>
    </w:p>
    <w:p w14:paraId="383D5DB4" w14:textId="632C32A6" w:rsidR="00C72BCF" w:rsidRPr="00C72BCF" w:rsidRDefault="00C72BCF" w:rsidP="00C72BCF">
      <w:pPr>
        <w:pStyle w:val="Tekstpodstawowywcity"/>
        <w:numPr>
          <w:ilvl w:val="0"/>
          <w:numId w:val="23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C72BCF">
        <w:rPr>
          <w:rFonts w:ascii="Calibri" w:hAnsi="Calibri" w:cs="Calibri"/>
          <w:sz w:val="22"/>
          <w:szCs w:val="22"/>
        </w:rPr>
        <w:t>Roboty należy wykonywać w kolejności odpowiadającej technologii robót, przy poszanowaniu interesu ekonomicznego Zamawiającego oraz w sposób umożliwiający prowadzenie działalności Sądu. Roboty połączone z emisją hałasu, kurzu lub preparatów szkodliwych dla zdrowia ludzi (pracowników Zamawiającego) można prowadzić w poniedziałki po godz. 18 a w pozostałe dni robocze po godzinie 15:30 – z wyłączeniem sporadycznych przypadków wykonywania czynności sądowych po wskazanych wyżej godzinach. Roboty mogą być prowadzone w godzinach popołudniowych, nocnych (do 7:30 rano) i w dni wolne od pracy, pod warunkiem zapewnienia czystości użytkowanych pomieszczeń i korytarzy Sądu na czas urzędowania Sądu Rejonowego w Mikołowie.</w:t>
      </w:r>
    </w:p>
    <w:p w14:paraId="600E3972" w14:textId="0BB3D36E" w:rsidR="00C72BCF" w:rsidRDefault="00C72BCF" w:rsidP="00344BAA">
      <w:pPr>
        <w:pStyle w:val="Tekstpodstawowywcity"/>
        <w:tabs>
          <w:tab w:val="left" w:pos="0"/>
        </w:tabs>
        <w:spacing w:after="0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A46E67D" w14:textId="3B15DB88" w:rsidR="00250B09" w:rsidRPr="002353DA" w:rsidRDefault="007120BB" w:rsidP="00344BAA">
      <w:pPr>
        <w:pStyle w:val="Tekstpodstawowywcity"/>
        <w:numPr>
          <w:ilvl w:val="0"/>
          <w:numId w:val="8"/>
        </w:numPr>
        <w:tabs>
          <w:tab w:val="left" w:pos="0"/>
          <w:tab w:val="right" w:leader="dot" w:pos="9356"/>
        </w:tabs>
        <w:spacing w:after="0"/>
        <w:ind w:left="0" w:hanging="357"/>
        <w:jc w:val="both"/>
        <w:rPr>
          <w:rFonts w:ascii="Calibri" w:hAnsi="Calibri" w:cs="Calibri"/>
          <w:sz w:val="22"/>
          <w:szCs w:val="22"/>
          <w:lang w:val="pl-PL"/>
        </w:rPr>
      </w:pPr>
      <w:r w:rsidRPr="00344BAA">
        <w:rPr>
          <w:rFonts w:ascii="Calibri" w:hAnsi="Calibri" w:cs="Calibri"/>
          <w:sz w:val="22"/>
          <w:szCs w:val="22"/>
        </w:rPr>
        <w:t>Oświadczamy, że:</w:t>
      </w:r>
    </w:p>
    <w:p w14:paraId="4D2A4D84" w14:textId="77777777" w:rsidR="002353DA" w:rsidRPr="00344BAA" w:rsidRDefault="002353DA" w:rsidP="002353DA">
      <w:pPr>
        <w:pStyle w:val="Tekstpodstawowywcity"/>
        <w:tabs>
          <w:tab w:val="left" w:pos="0"/>
          <w:tab w:val="right" w:leader="dot" w:pos="9356"/>
        </w:tabs>
        <w:spacing w:after="0"/>
        <w:ind w:left="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5D050CC5" w14:textId="77777777" w:rsidR="008E0872" w:rsidRPr="004A32B8" w:rsidRDefault="005E3555" w:rsidP="00A601B8">
      <w:pPr>
        <w:pStyle w:val="Tekstpodstawowywcity"/>
        <w:numPr>
          <w:ilvl w:val="0"/>
          <w:numId w:val="1"/>
        </w:numPr>
        <w:tabs>
          <w:tab w:val="clear" w:pos="720"/>
          <w:tab w:val="left" w:pos="426"/>
        </w:tabs>
        <w:suppressAutoHyphens/>
        <w:spacing w:after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>Z</w:t>
      </w:r>
      <w:r w:rsidR="008E0872" w:rsidRPr="004A32B8">
        <w:rPr>
          <w:rFonts w:ascii="Calibri" w:hAnsi="Calibri" w:cs="Calibri"/>
          <w:sz w:val="22"/>
          <w:szCs w:val="22"/>
        </w:rPr>
        <w:t xml:space="preserve">apoznaliśmy się z warunkami zamówienia </w:t>
      </w:r>
      <w:r w:rsidR="00190A2A" w:rsidRPr="004A32B8">
        <w:rPr>
          <w:rFonts w:ascii="Calibri" w:hAnsi="Calibri" w:cs="Calibri"/>
          <w:sz w:val="22"/>
          <w:szCs w:val="22"/>
        </w:rPr>
        <w:t>i przyjmujemy je bez zastrzeżeń.</w:t>
      </w:r>
    </w:p>
    <w:p w14:paraId="25C7C6B9" w14:textId="77777777" w:rsidR="007120BB" w:rsidRPr="004A32B8" w:rsidRDefault="005A1F85" w:rsidP="00A601B8">
      <w:pPr>
        <w:pStyle w:val="Tekstpodstawowywcity"/>
        <w:numPr>
          <w:ilvl w:val="0"/>
          <w:numId w:val="1"/>
        </w:numPr>
        <w:tabs>
          <w:tab w:val="clear" w:pos="720"/>
          <w:tab w:val="left" w:pos="426"/>
        </w:tabs>
        <w:suppressAutoHyphens/>
        <w:spacing w:after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32B8">
        <w:rPr>
          <w:rFonts w:ascii="Calibri" w:hAnsi="Calibri" w:cs="Calibri"/>
          <w:sz w:val="22"/>
          <w:szCs w:val="22"/>
        </w:rPr>
        <w:t>Z</w:t>
      </w:r>
      <w:r w:rsidR="00250B09" w:rsidRPr="004A32B8">
        <w:rPr>
          <w:rFonts w:ascii="Calibri" w:hAnsi="Calibri" w:cs="Calibri"/>
          <w:sz w:val="22"/>
          <w:szCs w:val="22"/>
        </w:rPr>
        <w:t xml:space="preserve">dobyliśmy konieczne informacje niezbędne do </w:t>
      </w:r>
      <w:r w:rsidR="00190A2A" w:rsidRPr="004A32B8">
        <w:rPr>
          <w:rFonts w:ascii="Calibri" w:hAnsi="Calibri" w:cs="Calibri"/>
          <w:sz w:val="22"/>
          <w:szCs w:val="22"/>
        </w:rPr>
        <w:t>właściwego przygotowania oferty.</w:t>
      </w:r>
    </w:p>
    <w:p w14:paraId="7C1F62EC" w14:textId="77777777" w:rsidR="00AD4C29" w:rsidRPr="00A86C87" w:rsidRDefault="006205D5" w:rsidP="00A601B8">
      <w:pPr>
        <w:pStyle w:val="Tekstpodstawowywcity"/>
        <w:numPr>
          <w:ilvl w:val="0"/>
          <w:numId w:val="1"/>
        </w:numPr>
        <w:tabs>
          <w:tab w:val="clear" w:pos="720"/>
          <w:tab w:val="left" w:pos="426"/>
        </w:tabs>
        <w:suppressAutoHyphens/>
        <w:spacing w:after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86C87">
        <w:rPr>
          <w:rFonts w:ascii="Calibri" w:hAnsi="Calibri" w:cs="Calibri"/>
          <w:sz w:val="22"/>
          <w:szCs w:val="22"/>
        </w:rPr>
        <w:t>Zapoznaliśmy się z projektowanymi postanowieniami umowy</w:t>
      </w:r>
      <w:r w:rsidR="00AD7113" w:rsidRPr="00A86C87">
        <w:rPr>
          <w:rFonts w:ascii="Calibri" w:hAnsi="Calibri" w:cs="Calibri"/>
          <w:sz w:val="22"/>
          <w:szCs w:val="22"/>
        </w:rPr>
        <w:t>, stanowiącym</w:t>
      </w:r>
      <w:r w:rsidRPr="00A86C87">
        <w:rPr>
          <w:rFonts w:ascii="Calibri" w:hAnsi="Calibri" w:cs="Calibri"/>
          <w:sz w:val="22"/>
          <w:szCs w:val="22"/>
          <w:lang w:val="pl-PL"/>
        </w:rPr>
        <w:t>i</w:t>
      </w:r>
      <w:r w:rsidR="00AD7113" w:rsidRPr="00A86C87">
        <w:rPr>
          <w:rFonts w:ascii="Calibri" w:hAnsi="Calibri" w:cs="Calibri"/>
          <w:sz w:val="22"/>
          <w:szCs w:val="22"/>
        </w:rPr>
        <w:t xml:space="preserve"> załącznik </w:t>
      </w:r>
      <w:r w:rsidR="00BE487D" w:rsidRPr="00A86C87">
        <w:rPr>
          <w:rFonts w:ascii="Calibri" w:hAnsi="Calibri" w:cs="Calibri"/>
          <w:sz w:val="22"/>
          <w:szCs w:val="22"/>
          <w:lang w:val="pl-PL"/>
        </w:rPr>
        <w:t xml:space="preserve">nr 2 </w:t>
      </w:r>
      <w:r w:rsidR="00AD7113" w:rsidRPr="00A86C87">
        <w:rPr>
          <w:rFonts w:ascii="Calibri" w:hAnsi="Calibri" w:cs="Calibri"/>
          <w:sz w:val="22"/>
          <w:szCs w:val="22"/>
        </w:rPr>
        <w:t>do Specyfikacji Warunków Zamówienia i w pełni akceptujemy postanowienia w ni</w:t>
      </w:r>
      <w:r w:rsidR="00523023" w:rsidRPr="00A86C87">
        <w:rPr>
          <w:rFonts w:ascii="Calibri" w:hAnsi="Calibri" w:cs="Calibri"/>
          <w:sz w:val="22"/>
          <w:szCs w:val="22"/>
          <w:lang w:val="pl-PL"/>
        </w:rPr>
        <w:t>ch</w:t>
      </w:r>
      <w:r w:rsidR="00AD7113" w:rsidRPr="00A86C87">
        <w:rPr>
          <w:rFonts w:ascii="Calibri" w:hAnsi="Calibri" w:cs="Calibri"/>
          <w:sz w:val="22"/>
          <w:szCs w:val="22"/>
        </w:rPr>
        <w:t xml:space="preserve"> zawarte.</w:t>
      </w:r>
    </w:p>
    <w:p w14:paraId="5B22EF05" w14:textId="77777777" w:rsidR="00A601B8" w:rsidRPr="00A86C87" w:rsidRDefault="00190A2A" w:rsidP="00236668">
      <w:pPr>
        <w:pStyle w:val="Tekstpodstawowywcity"/>
        <w:numPr>
          <w:ilvl w:val="0"/>
          <w:numId w:val="1"/>
        </w:numPr>
        <w:tabs>
          <w:tab w:val="clear" w:pos="720"/>
          <w:tab w:val="left" w:pos="426"/>
        </w:tabs>
        <w:suppressAutoHyphens/>
        <w:spacing w:after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86C87">
        <w:rPr>
          <w:rFonts w:ascii="Calibri" w:hAnsi="Calibri" w:cs="Calibri"/>
          <w:sz w:val="22"/>
          <w:szCs w:val="22"/>
        </w:rPr>
        <w:t>U</w:t>
      </w:r>
      <w:r w:rsidR="00250B09" w:rsidRPr="00A86C87">
        <w:rPr>
          <w:rFonts w:ascii="Calibri" w:hAnsi="Calibri" w:cs="Calibri"/>
          <w:sz w:val="22"/>
          <w:szCs w:val="22"/>
        </w:rPr>
        <w:t xml:space="preserve">ważamy się związani niniejszą ofertą na czas wskazany w </w:t>
      </w:r>
      <w:r w:rsidR="0006572E" w:rsidRPr="00A86C87">
        <w:rPr>
          <w:rFonts w:ascii="Calibri" w:hAnsi="Calibri" w:cs="Calibri"/>
          <w:sz w:val="22"/>
          <w:szCs w:val="22"/>
        </w:rPr>
        <w:t>S</w:t>
      </w:r>
      <w:r w:rsidR="007120BB" w:rsidRPr="00A86C87">
        <w:rPr>
          <w:rFonts w:ascii="Calibri" w:hAnsi="Calibri" w:cs="Calibri"/>
          <w:sz w:val="22"/>
          <w:szCs w:val="22"/>
        </w:rPr>
        <w:t>WZ,</w:t>
      </w:r>
      <w:r w:rsidRPr="00A86C87">
        <w:rPr>
          <w:rFonts w:ascii="Calibri" w:hAnsi="Calibri" w:cs="Calibri"/>
          <w:sz w:val="22"/>
          <w:szCs w:val="22"/>
        </w:rPr>
        <w:t xml:space="preserve"> tj. </w:t>
      </w:r>
      <w:r w:rsidR="00CC794D" w:rsidRPr="00A86C87">
        <w:rPr>
          <w:rFonts w:ascii="Calibri" w:hAnsi="Calibri" w:cs="Calibri"/>
          <w:sz w:val="22"/>
          <w:szCs w:val="22"/>
          <w:lang w:val="pl-PL"/>
        </w:rPr>
        <w:t>30</w:t>
      </w:r>
      <w:r w:rsidRPr="00A86C87">
        <w:rPr>
          <w:rFonts w:ascii="Calibri" w:hAnsi="Calibri" w:cs="Calibri"/>
          <w:sz w:val="22"/>
          <w:szCs w:val="22"/>
        </w:rPr>
        <w:t xml:space="preserve"> dni</w:t>
      </w:r>
      <w:r w:rsidR="00A86C87" w:rsidRPr="00A86C87">
        <w:rPr>
          <w:rFonts w:ascii="Calibri" w:hAnsi="Calibri" w:cs="Calibri"/>
          <w:sz w:val="22"/>
          <w:szCs w:val="22"/>
          <w:lang w:val="pl-PL"/>
        </w:rPr>
        <w:t xml:space="preserve">. </w:t>
      </w:r>
    </w:p>
    <w:p w14:paraId="6638733F" w14:textId="450230AA" w:rsidR="00250B09" w:rsidRPr="006414F7" w:rsidRDefault="00B96BAA" w:rsidP="00FA7B97">
      <w:pPr>
        <w:pStyle w:val="Tekstpodstawowy"/>
        <w:keepNext w:val="0"/>
        <w:numPr>
          <w:ilvl w:val="0"/>
          <w:numId w:val="1"/>
        </w:numPr>
        <w:tabs>
          <w:tab w:val="clear" w:pos="720"/>
          <w:tab w:val="left" w:pos="426"/>
        </w:tabs>
        <w:suppressAutoHyphens/>
        <w:ind w:left="426" w:hanging="426"/>
        <w:jc w:val="both"/>
        <w:outlineLvl w:val="9"/>
        <w:rPr>
          <w:rFonts w:ascii="Calibri" w:hAnsi="Calibri" w:cs="Calibri"/>
          <w:b w:val="0"/>
          <w:sz w:val="22"/>
          <w:szCs w:val="22"/>
        </w:rPr>
      </w:pPr>
      <w:r w:rsidRPr="00A86C87">
        <w:rPr>
          <w:rFonts w:ascii="Calibri" w:hAnsi="Calibri" w:cs="Calibri"/>
          <w:b w:val="0"/>
          <w:sz w:val="22"/>
          <w:szCs w:val="22"/>
        </w:rPr>
        <w:t>W</w:t>
      </w:r>
      <w:r w:rsidR="00250B09" w:rsidRPr="00A86C87">
        <w:rPr>
          <w:rFonts w:ascii="Calibri" w:hAnsi="Calibri" w:cs="Calibri"/>
          <w:b w:val="0"/>
          <w:sz w:val="22"/>
          <w:szCs w:val="22"/>
        </w:rPr>
        <w:t xml:space="preserve"> ofercie nie została zastosowana cena dumpingowa i oferta nie stanowi czynu nieuczciwej konkurencji</w:t>
      </w:r>
      <w:r w:rsidR="00250B09" w:rsidRPr="004A32B8">
        <w:rPr>
          <w:rFonts w:ascii="Calibri" w:hAnsi="Calibri" w:cs="Calibri"/>
          <w:b w:val="0"/>
          <w:sz w:val="22"/>
          <w:szCs w:val="22"/>
        </w:rPr>
        <w:t xml:space="preserve"> </w:t>
      </w:r>
      <w:r w:rsidR="00250B09" w:rsidRPr="00CC794D">
        <w:rPr>
          <w:rFonts w:ascii="Calibri" w:hAnsi="Calibri" w:cs="Calibri"/>
          <w:b w:val="0"/>
          <w:sz w:val="22"/>
          <w:szCs w:val="22"/>
        </w:rPr>
        <w:t xml:space="preserve">zgodnie z art. </w:t>
      </w:r>
      <w:r w:rsidR="0006572E" w:rsidRPr="00CC794D">
        <w:rPr>
          <w:rFonts w:ascii="Calibri" w:hAnsi="Calibri" w:cs="Calibri"/>
          <w:b w:val="0"/>
          <w:sz w:val="22"/>
          <w:szCs w:val="22"/>
        </w:rPr>
        <w:t>226 ust. 1 pkt 7</w:t>
      </w:r>
      <w:r w:rsidR="00DE4006">
        <w:rPr>
          <w:rFonts w:ascii="Calibri" w:hAnsi="Calibri" w:cs="Calibri"/>
          <w:b w:val="0"/>
          <w:sz w:val="22"/>
          <w:szCs w:val="22"/>
        </w:rPr>
        <w:t xml:space="preserve"> </w:t>
      </w:r>
      <w:r w:rsidR="00250B09" w:rsidRPr="00CC794D">
        <w:rPr>
          <w:rFonts w:ascii="Calibri" w:hAnsi="Calibri" w:cs="Calibri"/>
          <w:b w:val="0"/>
          <w:sz w:val="22"/>
          <w:szCs w:val="22"/>
        </w:rPr>
        <w:t>ustawy</w:t>
      </w:r>
      <w:r w:rsidR="00250B09" w:rsidRPr="004A32B8">
        <w:rPr>
          <w:rFonts w:ascii="Calibri" w:hAnsi="Calibri" w:cs="Calibri"/>
          <w:b w:val="0"/>
          <w:sz w:val="22"/>
          <w:szCs w:val="22"/>
        </w:rPr>
        <w:t xml:space="preserve"> </w:t>
      </w:r>
      <w:r w:rsidR="00BE487D" w:rsidRPr="004A32B8">
        <w:rPr>
          <w:rFonts w:ascii="Calibri" w:hAnsi="Calibri" w:cs="Calibri"/>
          <w:b w:val="0"/>
          <w:sz w:val="22"/>
          <w:szCs w:val="22"/>
        </w:rPr>
        <w:t>PZP</w:t>
      </w:r>
      <w:r w:rsidR="005D39CD" w:rsidRPr="004A32B8">
        <w:rPr>
          <w:rFonts w:ascii="Calibri" w:hAnsi="Calibri" w:cs="Calibri"/>
          <w:b w:val="0"/>
          <w:sz w:val="22"/>
          <w:szCs w:val="22"/>
        </w:rPr>
        <w:t xml:space="preserve"> i art. 5</w:t>
      </w:r>
      <w:r w:rsidR="00CC794D">
        <w:rPr>
          <w:rFonts w:ascii="Calibri" w:hAnsi="Calibri" w:cs="Calibri"/>
          <w:b w:val="0"/>
          <w:sz w:val="22"/>
          <w:szCs w:val="22"/>
        </w:rPr>
        <w:t xml:space="preserve"> </w:t>
      </w:r>
      <w:r w:rsidR="005D39CD" w:rsidRPr="004A32B8">
        <w:rPr>
          <w:rFonts w:ascii="Calibri" w:hAnsi="Calibri" w:cs="Calibri"/>
          <w:b w:val="0"/>
          <w:sz w:val="22"/>
          <w:szCs w:val="22"/>
        </w:rPr>
        <w:t>-</w:t>
      </w:r>
      <w:r w:rsidR="00CC794D">
        <w:rPr>
          <w:rFonts w:ascii="Calibri" w:hAnsi="Calibri" w:cs="Calibri"/>
          <w:b w:val="0"/>
          <w:sz w:val="22"/>
          <w:szCs w:val="22"/>
        </w:rPr>
        <w:t xml:space="preserve"> </w:t>
      </w:r>
      <w:r w:rsidR="005D39CD" w:rsidRPr="004A32B8">
        <w:rPr>
          <w:rFonts w:ascii="Calibri" w:hAnsi="Calibri" w:cs="Calibri"/>
          <w:b w:val="0"/>
          <w:sz w:val="22"/>
          <w:szCs w:val="22"/>
        </w:rPr>
        <w:t>17 ustawy z </w:t>
      </w:r>
      <w:r w:rsidR="001A0B5F" w:rsidRPr="004A32B8">
        <w:rPr>
          <w:rFonts w:ascii="Calibri" w:hAnsi="Calibri" w:cs="Calibri"/>
          <w:b w:val="0"/>
          <w:sz w:val="22"/>
          <w:szCs w:val="22"/>
        </w:rPr>
        <w:t>dnia 16.04.1993</w:t>
      </w:r>
      <w:r w:rsidR="00FA7B97" w:rsidRPr="004A32B8">
        <w:rPr>
          <w:rFonts w:ascii="Calibri" w:hAnsi="Calibri" w:cs="Calibri"/>
          <w:b w:val="0"/>
          <w:sz w:val="22"/>
          <w:szCs w:val="22"/>
        </w:rPr>
        <w:t> </w:t>
      </w:r>
      <w:r w:rsidR="001A0B5F" w:rsidRPr="004A32B8">
        <w:rPr>
          <w:rFonts w:ascii="Calibri" w:hAnsi="Calibri" w:cs="Calibri"/>
          <w:b w:val="0"/>
          <w:sz w:val="22"/>
          <w:szCs w:val="22"/>
        </w:rPr>
        <w:t>r. o </w:t>
      </w:r>
      <w:r w:rsidR="00250B09" w:rsidRPr="004A32B8">
        <w:rPr>
          <w:rFonts w:ascii="Calibri" w:hAnsi="Calibri" w:cs="Calibri"/>
          <w:b w:val="0"/>
          <w:sz w:val="22"/>
          <w:szCs w:val="22"/>
        </w:rPr>
        <w:t>zwa</w:t>
      </w:r>
      <w:r w:rsidR="00190A2A" w:rsidRPr="004A32B8">
        <w:rPr>
          <w:rFonts w:ascii="Calibri" w:hAnsi="Calibri" w:cs="Calibri"/>
          <w:b w:val="0"/>
          <w:sz w:val="22"/>
          <w:szCs w:val="22"/>
        </w:rPr>
        <w:t>lczaniu nieuczciwej konkurencji</w:t>
      </w:r>
      <w:r w:rsidR="00C0349E" w:rsidRPr="004A32B8">
        <w:rPr>
          <w:rFonts w:ascii="Calibri" w:hAnsi="Calibri" w:cs="Calibri"/>
          <w:b w:val="0"/>
          <w:sz w:val="22"/>
          <w:szCs w:val="22"/>
        </w:rPr>
        <w:t xml:space="preserve"> (</w:t>
      </w:r>
      <w:r w:rsidR="00DE4006" w:rsidRPr="00DE4006">
        <w:rPr>
          <w:rFonts w:ascii="Calibri" w:hAnsi="Calibri" w:cs="Calibri"/>
          <w:b w:val="0"/>
          <w:sz w:val="22"/>
          <w:szCs w:val="22"/>
        </w:rPr>
        <w:t>Dz. U. z 2022 r. poz. 1233</w:t>
      </w:r>
      <w:r w:rsidR="001F16F7">
        <w:rPr>
          <w:rFonts w:ascii="Calibri" w:hAnsi="Calibri" w:cs="Calibri"/>
          <w:b w:val="0"/>
          <w:sz w:val="22"/>
          <w:szCs w:val="22"/>
        </w:rPr>
        <w:t>)</w:t>
      </w:r>
      <w:r w:rsidR="00190A2A" w:rsidRPr="006414F7">
        <w:rPr>
          <w:rFonts w:ascii="Calibri" w:hAnsi="Calibri" w:cs="Calibri"/>
          <w:b w:val="0"/>
          <w:sz w:val="22"/>
          <w:szCs w:val="22"/>
        </w:rPr>
        <w:t>.</w:t>
      </w:r>
    </w:p>
    <w:p w14:paraId="1EAA2F53" w14:textId="77777777" w:rsidR="002B6D96" w:rsidRPr="002353DA" w:rsidRDefault="00B96BAA" w:rsidP="00C610BD">
      <w:pPr>
        <w:pStyle w:val="Tekstpodstawowy"/>
        <w:keepNext w:val="0"/>
        <w:numPr>
          <w:ilvl w:val="0"/>
          <w:numId w:val="1"/>
        </w:numPr>
        <w:tabs>
          <w:tab w:val="clear" w:pos="720"/>
          <w:tab w:val="left" w:pos="426"/>
        </w:tabs>
        <w:suppressAutoHyphens/>
        <w:ind w:left="426" w:hanging="426"/>
        <w:jc w:val="both"/>
        <w:outlineLvl w:val="9"/>
        <w:rPr>
          <w:rFonts w:asciiTheme="minorHAnsi" w:hAnsiTheme="minorHAnsi" w:cstheme="minorHAnsi"/>
          <w:b w:val="0"/>
          <w:sz w:val="22"/>
          <w:szCs w:val="22"/>
        </w:rPr>
      </w:pPr>
      <w:r w:rsidRPr="004A32B8">
        <w:rPr>
          <w:rFonts w:ascii="Calibri" w:hAnsi="Calibri" w:cs="Calibri"/>
          <w:b w:val="0"/>
          <w:sz w:val="22"/>
          <w:szCs w:val="22"/>
        </w:rPr>
        <w:lastRenderedPageBreak/>
        <w:t>A</w:t>
      </w:r>
      <w:r w:rsidR="002B6D96" w:rsidRPr="004A32B8">
        <w:rPr>
          <w:rFonts w:ascii="Calibri" w:hAnsi="Calibri" w:cs="Calibri"/>
          <w:b w:val="0"/>
          <w:sz w:val="22"/>
          <w:szCs w:val="22"/>
        </w:rPr>
        <w:t xml:space="preserve">kceptujemy termin płatności </w:t>
      </w:r>
      <w:r w:rsidR="002E70A7" w:rsidRPr="006414F7">
        <w:rPr>
          <w:rFonts w:ascii="Calibri" w:hAnsi="Calibri" w:cs="Calibri"/>
          <w:b w:val="0"/>
          <w:sz w:val="22"/>
          <w:szCs w:val="22"/>
        </w:rPr>
        <w:t xml:space="preserve">faktur </w:t>
      </w:r>
      <w:r w:rsidR="004D7DDF" w:rsidRPr="006414F7">
        <w:rPr>
          <w:rFonts w:ascii="Calibri" w:hAnsi="Calibri" w:cs="Calibri"/>
          <w:b w:val="0"/>
          <w:sz w:val="22"/>
          <w:szCs w:val="22"/>
        </w:rPr>
        <w:t xml:space="preserve">zgodnie z </w:t>
      </w:r>
      <w:r w:rsidR="004D7DDF" w:rsidRPr="00AB540F">
        <w:rPr>
          <w:rFonts w:ascii="Calibri" w:hAnsi="Calibri" w:cs="Calibri"/>
          <w:b w:val="0"/>
          <w:sz w:val="22"/>
          <w:szCs w:val="22"/>
        </w:rPr>
        <w:t xml:space="preserve">§ </w:t>
      </w:r>
      <w:r w:rsidR="006414F7" w:rsidRPr="00AB540F">
        <w:rPr>
          <w:rFonts w:ascii="Calibri" w:hAnsi="Calibri" w:cs="Calibri"/>
          <w:b w:val="0"/>
          <w:sz w:val="22"/>
          <w:szCs w:val="22"/>
        </w:rPr>
        <w:t>1</w:t>
      </w:r>
      <w:r w:rsidR="00622EBD" w:rsidRPr="00AB540F">
        <w:rPr>
          <w:rFonts w:ascii="Calibri" w:hAnsi="Calibri" w:cs="Calibri"/>
          <w:b w:val="0"/>
          <w:sz w:val="22"/>
          <w:szCs w:val="22"/>
        </w:rPr>
        <w:t>4</w:t>
      </w:r>
      <w:r w:rsidR="00956A5E" w:rsidRPr="00AB540F">
        <w:rPr>
          <w:rFonts w:ascii="Calibri" w:hAnsi="Calibri" w:cs="Calibri"/>
          <w:b w:val="0"/>
          <w:sz w:val="22"/>
          <w:szCs w:val="22"/>
        </w:rPr>
        <w:t xml:space="preserve"> </w:t>
      </w:r>
      <w:r w:rsidR="004D7DDF" w:rsidRPr="00AB540F">
        <w:rPr>
          <w:rFonts w:ascii="Calibri" w:hAnsi="Calibri" w:cs="Calibri"/>
          <w:b w:val="0"/>
          <w:sz w:val="22"/>
          <w:szCs w:val="22"/>
        </w:rPr>
        <w:t xml:space="preserve">ust. </w:t>
      </w:r>
      <w:r w:rsidR="00622EBD" w:rsidRPr="00AB540F">
        <w:rPr>
          <w:rFonts w:ascii="Calibri" w:hAnsi="Calibri" w:cs="Calibri"/>
          <w:b w:val="0"/>
          <w:sz w:val="22"/>
          <w:szCs w:val="22"/>
        </w:rPr>
        <w:t>3 i 4</w:t>
      </w:r>
      <w:r w:rsidR="004D7DDF" w:rsidRPr="00956A5E">
        <w:rPr>
          <w:rFonts w:ascii="Calibri" w:hAnsi="Calibri" w:cs="Calibri"/>
          <w:b w:val="0"/>
          <w:sz w:val="22"/>
          <w:szCs w:val="22"/>
        </w:rPr>
        <w:t xml:space="preserve"> </w:t>
      </w:r>
      <w:r w:rsidR="004F6C24" w:rsidRPr="00956A5E">
        <w:rPr>
          <w:rFonts w:ascii="Calibri" w:hAnsi="Calibri" w:cs="Calibri"/>
          <w:b w:val="0"/>
          <w:sz w:val="22"/>
          <w:szCs w:val="22"/>
        </w:rPr>
        <w:t>projektowanych postanowień umowy</w:t>
      </w:r>
      <w:r w:rsidR="004D7DDF" w:rsidRPr="006414F7">
        <w:rPr>
          <w:rFonts w:ascii="Calibri" w:hAnsi="Calibri" w:cs="Calibri"/>
          <w:b w:val="0"/>
          <w:sz w:val="22"/>
          <w:szCs w:val="22"/>
        </w:rPr>
        <w:t xml:space="preserve"> </w:t>
      </w:r>
      <w:r w:rsidR="004D7DDF" w:rsidRPr="002353DA">
        <w:rPr>
          <w:rFonts w:asciiTheme="minorHAnsi" w:hAnsiTheme="minorHAnsi" w:cstheme="minorHAnsi"/>
          <w:b w:val="0"/>
          <w:sz w:val="22"/>
          <w:szCs w:val="22"/>
        </w:rPr>
        <w:t>(</w:t>
      </w:r>
      <w:r w:rsidR="004F6C24" w:rsidRPr="002353DA">
        <w:rPr>
          <w:rFonts w:asciiTheme="minorHAnsi" w:hAnsiTheme="minorHAnsi" w:cstheme="minorHAnsi"/>
          <w:b w:val="0"/>
          <w:sz w:val="22"/>
          <w:szCs w:val="22"/>
        </w:rPr>
        <w:t>załącznik nr 2 do S</w:t>
      </w:r>
      <w:r w:rsidR="004D7DDF" w:rsidRPr="002353DA">
        <w:rPr>
          <w:rFonts w:asciiTheme="minorHAnsi" w:hAnsiTheme="minorHAnsi" w:cstheme="minorHAnsi"/>
          <w:b w:val="0"/>
          <w:sz w:val="22"/>
          <w:szCs w:val="22"/>
        </w:rPr>
        <w:t>WZ)</w:t>
      </w:r>
      <w:r w:rsidR="00C610BD" w:rsidRPr="002353DA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01E64B2A" w14:textId="77777777" w:rsidR="00D43415" w:rsidRPr="002353DA" w:rsidRDefault="00B96BAA" w:rsidP="00BD3DD7">
      <w:pPr>
        <w:pStyle w:val="Tekstpodstawowy"/>
        <w:keepNext w:val="0"/>
        <w:numPr>
          <w:ilvl w:val="0"/>
          <w:numId w:val="1"/>
        </w:numPr>
        <w:tabs>
          <w:tab w:val="clear" w:pos="720"/>
          <w:tab w:val="left" w:pos="426"/>
        </w:tabs>
        <w:suppressAutoHyphens/>
        <w:ind w:left="426" w:hanging="426"/>
        <w:jc w:val="both"/>
        <w:outlineLvl w:val="9"/>
        <w:rPr>
          <w:rFonts w:asciiTheme="minorHAnsi" w:hAnsiTheme="minorHAnsi" w:cstheme="minorHAnsi"/>
          <w:b w:val="0"/>
          <w:sz w:val="22"/>
          <w:szCs w:val="22"/>
        </w:rPr>
      </w:pPr>
      <w:r w:rsidRPr="002353DA">
        <w:rPr>
          <w:rFonts w:asciiTheme="minorHAnsi" w:hAnsiTheme="minorHAnsi" w:cstheme="minorHAnsi"/>
          <w:b w:val="0"/>
          <w:sz w:val="22"/>
          <w:szCs w:val="22"/>
        </w:rPr>
        <w:t>Z</w:t>
      </w:r>
      <w:r w:rsidR="00921085" w:rsidRPr="002353DA">
        <w:rPr>
          <w:rFonts w:asciiTheme="minorHAnsi" w:hAnsiTheme="minorHAnsi" w:cstheme="minorHAnsi"/>
          <w:b w:val="0"/>
          <w:sz w:val="22"/>
          <w:szCs w:val="22"/>
        </w:rPr>
        <w:t>obowiązujemy się do podpisania umowy na realizację niniejszego zamówienia w miejscu i terminie wskazanym przez Zamawiającego.</w:t>
      </w:r>
    </w:p>
    <w:p w14:paraId="7ADE2CB9" w14:textId="77777777" w:rsidR="00DE1853" w:rsidRPr="002353DA" w:rsidRDefault="00183D4F" w:rsidP="00DE1853">
      <w:pPr>
        <w:pStyle w:val="Tekstpodstawowy"/>
        <w:keepNext w:val="0"/>
        <w:numPr>
          <w:ilvl w:val="0"/>
          <w:numId w:val="1"/>
        </w:numPr>
        <w:tabs>
          <w:tab w:val="clear" w:pos="720"/>
          <w:tab w:val="left" w:pos="426"/>
        </w:tabs>
        <w:suppressAutoHyphens/>
        <w:ind w:left="426" w:hanging="426"/>
        <w:jc w:val="both"/>
        <w:outlineLvl w:val="9"/>
        <w:rPr>
          <w:rFonts w:asciiTheme="minorHAnsi" w:hAnsiTheme="minorHAnsi" w:cstheme="minorHAnsi"/>
          <w:b w:val="0"/>
          <w:sz w:val="22"/>
          <w:szCs w:val="22"/>
        </w:rPr>
      </w:pPr>
      <w:r w:rsidRPr="002353DA">
        <w:rPr>
          <w:rFonts w:asciiTheme="minorHAnsi" w:hAnsiTheme="minorHAnsi" w:cstheme="minorHAnsi"/>
          <w:b w:val="0"/>
          <w:sz w:val="22"/>
          <w:szCs w:val="22"/>
        </w:rPr>
        <w:t>Oświadczamy, że wszystkie informacje podane w formularzu ofertowym są zgodne z prawdą oraz zostały przedstawione z pełną świadomością konsekwencji wprowadzenia Zamawiającego w błąd przy przedstawianiu informacji.</w:t>
      </w:r>
    </w:p>
    <w:p w14:paraId="3866A454" w14:textId="77777777" w:rsidR="00DE1853" w:rsidRPr="002353DA" w:rsidRDefault="00DE1853" w:rsidP="000E2674">
      <w:pPr>
        <w:pStyle w:val="Tekstpodstawowy"/>
        <w:keepNext w:val="0"/>
        <w:numPr>
          <w:ilvl w:val="0"/>
          <w:numId w:val="1"/>
        </w:numPr>
        <w:tabs>
          <w:tab w:val="clear" w:pos="720"/>
          <w:tab w:val="left" w:pos="426"/>
        </w:tabs>
        <w:suppressAutoHyphens/>
        <w:ind w:left="426" w:hanging="426"/>
        <w:jc w:val="both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r w:rsidRPr="002353DA">
        <w:rPr>
          <w:rFonts w:asciiTheme="minorHAnsi" w:hAnsiTheme="minorHAnsi" w:cstheme="minorHAnsi"/>
          <w:b w:val="0"/>
          <w:bCs/>
          <w:sz w:val="22"/>
          <w:szCs w:val="22"/>
        </w:rPr>
        <w:t>Ponadto oświadczamy, że (Wykonawca wybiera i zaznacza właściwe):</w:t>
      </w:r>
    </w:p>
    <w:p w14:paraId="0E0ED351" w14:textId="77777777" w:rsidR="00DE4006" w:rsidRPr="00DE4006" w:rsidRDefault="00DE4006" w:rsidP="00DE4006">
      <w:pPr>
        <w:pStyle w:val="Tekstpodstawowy"/>
        <w:keepNext w:val="0"/>
        <w:tabs>
          <w:tab w:val="left" w:pos="426"/>
        </w:tabs>
        <w:suppressAutoHyphens/>
        <w:ind w:left="426"/>
        <w:jc w:val="both"/>
        <w:outlineLvl w:val="9"/>
        <w:rPr>
          <w:rFonts w:ascii="Calibri" w:hAnsi="Calibri" w:cs="Calibri"/>
          <w:b w:val="0"/>
          <w:sz w:val="8"/>
          <w:szCs w:val="8"/>
        </w:rPr>
      </w:pPr>
    </w:p>
    <w:p w14:paraId="54BB034E" w14:textId="429D3AB1" w:rsidR="000E2674" w:rsidRPr="00D12D17" w:rsidRDefault="006209B9" w:rsidP="00DE4006">
      <w:pPr>
        <w:tabs>
          <w:tab w:val="left" w:pos="284"/>
        </w:tabs>
        <w:suppressAutoHyphens/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694265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13E0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DE4006" w:rsidRPr="00D12D17">
        <w:rPr>
          <w:rFonts w:ascii="Calibri" w:hAnsi="Calibri" w:cs="Calibri"/>
          <w:sz w:val="32"/>
          <w:szCs w:val="32"/>
        </w:rPr>
        <w:t xml:space="preserve"> </w:t>
      </w:r>
      <w:r w:rsidR="00DE1853" w:rsidRPr="00D12D17">
        <w:rPr>
          <w:rFonts w:ascii="Calibri" w:hAnsi="Calibri" w:cs="Calibri"/>
          <w:sz w:val="22"/>
          <w:szCs w:val="22"/>
        </w:rPr>
        <w:t>nie jesteśmy czynnym podatnikiem podatku VAT</w:t>
      </w:r>
    </w:p>
    <w:p w14:paraId="257AAA8B" w14:textId="7FD9BA47" w:rsidR="000E2674" w:rsidRPr="00D12D17" w:rsidRDefault="006209B9" w:rsidP="00DE4006">
      <w:pPr>
        <w:tabs>
          <w:tab w:val="left" w:pos="284"/>
        </w:tabs>
        <w:suppressAutoHyphens/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516602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13E0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DE4006" w:rsidRPr="00D12D17">
        <w:rPr>
          <w:rFonts w:ascii="Calibri" w:hAnsi="Calibri" w:cs="Calibri"/>
          <w:sz w:val="32"/>
          <w:szCs w:val="32"/>
        </w:rPr>
        <w:t xml:space="preserve"> </w:t>
      </w:r>
      <w:r w:rsidR="00DE1853" w:rsidRPr="00D12D17">
        <w:rPr>
          <w:rFonts w:ascii="Calibri" w:hAnsi="Calibri" w:cs="Calibri"/>
          <w:sz w:val="22"/>
          <w:szCs w:val="22"/>
        </w:rPr>
        <w:t>jesteśmy czynnym podatnikiem podatku VAT, a podany przez nas numer rachunku bankowego jest zgodny z numerem rachunku widniejącym w wykazie podmiotów zarejestrowanych jako podatnicy VAT, niezarejestrowanych oraz wykreślonych i przywróconych do rejestru VAT prowadzonym przez Szefa Krajowej Administracji Skarbowej (tzw. „biała lista podatników VAT”).</w:t>
      </w:r>
    </w:p>
    <w:p w14:paraId="6DED5CDA" w14:textId="77777777" w:rsidR="00183D4F" w:rsidRDefault="000E2674" w:rsidP="00DE4006">
      <w:pPr>
        <w:tabs>
          <w:tab w:val="left" w:pos="284"/>
        </w:tabs>
        <w:suppressAutoHyphens/>
        <w:ind w:left="426"/>
        <w:jc w:val="both"/>
        <w:rPr>
          <w:rFonts w:ascii="Calibri" w:hAnsi="Calibri"/>
          <w:i/>
          <w:iCs/>
          <w:sz w:val="18"/>
          <w:szCs w:val="18"/>
        </w:rPr>
      </w:pPr>
      <w:r w:rsidRPr="00D821E4">
        <w:rPr>
          <w:rFonts w:ascii="Calibri" w:hAnsi="Calibri"/>
          <w:i/>
          <w:iCs/>
          <w:sz w:val="18"/>
          <w:szCs w:val="18"/>
        </w:rPr>
        <w:t>(proszę o zakreślenie właściwej odpowiedzi)</w:t>
      </w:r>
    </w:p>
    <w:p w14:paraId="6FD7B2F9" w14:textId="6B782D3B" w:rsidR="00A54064" w:rsidRPr="000624DC" w:rsidRDefault="00A54064" w:rsidP="00A54064">
      <w:pPr>
        <w:pStyle w:val="Tekstpodstawowy"/>
        <w:keepNext w:val="0"/>
        <w:numPr>
          <w:ilvl w:val="0"/>
          <w:numId w:val="1"/>
        </w:numPr>
        <w:tabs>
          <w:tab w:val="clear" w:pos="720"/>
        </w:tabs>
        <w:suppressAutoHyphens/>
        <w:ind w:left="426"/>
        <w:jc w:val="both"/>
        <w:outlineLvl w:val="9"/>
        <w:rPr>
          <w:rFonts w:ascii="Calibri" w:hAnsi="Calibri" w:cs="Calibri"/>
          <w:b w:val="0"/>
          <w:bCs/>
          <w:sz w:val="22"/>
          <w:szCs w:val="22"/>
        </w:rPr>
      </w:pPr>
      <w:r w:rsidRPr="000624DC">
        <w:rPr>
          <w:rFonts w:ascii="Calibri" w:hAnsi="Calibri"/>
          <w:b w:val="0"/>
          <w:bCs/>
          <w:color w:val="000000"/>
          <w:sz w:val="22"/>
          <w:szCs w:val="22"/>
        </w:rPr>
        <w:t xml:space="preserve">Wykonawca oświadcza, że oferta obejmuje / nie obejmuje informacji stanowiących tajemnicę przedsiębiorstwa w rozumieniu przepisów ustawy </w:t>
      </w:r>
      <w:r w:rsidRPr="000624DC">
        <w:rPr>
          <w:rFonts w:ascii="Calibri" w:hAnsi="Calibri"/>
          <w:b w:val="0"/>
          <w:bCs/>
          <w:color w:val="000000"/>
          <w:sz w:val="22"/>
          <w:szCs w:val="22"/>
          <w:shd w:val="clear" w:color="auto" w:fill="FFFFFF"/>
        </w:rPr>
        <w:t>z dnia 16 kwietnia 1993 r. o zwalczaniu nieuczciwej konkurencji (</w:t>
      </w:r>
      <w:proofErr w:type="spellStart"/>
      <w:r w:rsidR="00DE4006" w:rsidRPr="00DE4006">
        <w:rPr>
          <w:rFonts w:ascii="Calibri" w:hAnsi="Calibri"/>
          <w:b w:val="0"/>
          <w:bCs/>
          <w:color w:val="000000"/>
          <w:sz w:val="22"/>
          <w:szCs w:val="22"/>
          <w:shd w:val="clear" w:color="auto" w:fill="FFFFFF"/>
        </w:rPr>
        <w:t>t.j</w:t>
      </w:r>
      <w:proofErr w:type="spellEnd"/>
      <w:r w:rsidR="00DE4006" w:rsidRPr="00DE4006">
        <w:rPr>
          <w:rFonts w:ascii="Calibri" w:hAnsi="Calibri"/>
          <w:b w:val="0"/>
          <w:bCs/>
          <w:color w:val="000000"/>
          <w:sz w:val="22"/>
          <w:szCs w:val="22"/>
          <w:shd w:val="clear" w:color="auto" w:fill="FFFFFF"/>
        </w:rPr>
        <w:t>. Dz. U. z 2022 r. poz. 1233</w:t>
      </w:r>
      <w:r w:rsidRPr="000624DC">
        <w:rPr>
          <w:rFonts w:ascii="Calibri" w:hAnsi="Calibri"/>
          <w:b w:val="0"/>
          <w:bCs/>
          <w:color w:val="000000"/>
          <w:sz w:val="22"/>
          <w:szCs w:val="22"/>
          <w:shd w:val="clear" w:color="auto" w:fill="FFFFFF"/>
        </w:rPr>
        <w:t>). Informacje stanowiące tajemnicę przedsiębiorstwa zostały wydzielone do odrębnych plików oznaczonych jako „TAJEMNICA PRZEDSIĘBIORSTWA”, a Wykonawca dołączył do oferty wykazanie zasadności zastrzeżenia objęcia tajemnicą przedsiębiorstwa w/w informacji. Poza w/w informacjami, pozostałe informacje zawarte w ofercie są jawne</w:t>
      </w:r>
      <w:r>
        <w:rPr>
          <w:rFonts w:ascii="Calibri" w:hAnsi="Calibri"/>
          <w:b w:val="0"/>
          <w:bCs/>
          <w:color w:val="000000"/>
          <w:sz w:val="22"/>
          <w:szCs w:val="22"/>
          <w:shd w:val="clear" w:color="auto" w:fill="FFFFFF"/>
        </w:rPr>
        <w:t>.</w:t>
      </w:r>
    </w:p>
    <w:p w14:paraId="4E51B6E7" w14:textId="77777777" w:rsidR="00A54064" w:rsidRDefault="00A54064" w:rsidP="00A54064">
      <w:pPr>
        <w:pStyle w:val="Akapitzlist1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="Calibri" w:hAnsi="Calibri"/>
          <w:color w:val="000000"/>
          <w:sz w:val="22"/>
          <w:szCs w:val="22"/>
        </w:rPr>
      </w:pPr>
      <w:r w:rsidRPr="00DD3777">
        <w:rPr>
          <w:rFonts w:ascii="Calibri" w:hAnsi="Calibri"/>
          <w:color w:val="000000"/>
          <w:sz w:val="22"/>
          <w:szCs w:val="22"/>
        </w:rPr>
        <w:t>Wykonawca zamierza powierzyć podwykonawcom wykonanie następujących części zamówienia:</w:t>
      </w:r>
    </w:p>
    <w:p w14:paraId="2FE28918" w14:textId="77777777" w:rsidR="00A54064" w:rsidRPr="00DD3777" w:rsidRDefault="00A54064" w:rsidP="00A54064">
      <w:pPr>
        <w:pStyle w:val="Akapitzlist1"/>
        <w:spacing w:line="276" w:lineRule="auto"/>
        <w:ind w:left="426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8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1"/>
        <w:gridCol w:w="4475"/>
      </w:tblGrid>
      <w:tr w:rsidR="00A54064" w:rsidRPr="00DD3777" w14:paraId="1CB07C85" w14:textId="77777777" w:rsidTr="00A5671F">
        <w:trPr>
          <w:trHeight w:val="1068"/>
          <w:jc w:val="center"/>
        </w:trPr>
        <w:tc>
          <w:tcPr>
            <w:tcW w:w="4131" w:type="dxa"/>
            <w:shd w:val="clear" w:color="auto" w:fill="D9D9D9" w:themeFill="background1" w:themeFillShade="D9"/>
          </w:tcPr>
          <w:p w14:paraId="20B23B02" w14:textId="77777777" w:rsidR="00A54064" w:rsidRPr="00A5671F" w:rsidRDefault="00A54064" w:rsidP="00341F99">
            <w:pPr>
              <w:pStyle w:val="Akapitzlist1"/>
              <w:spacing w:line="276" w:lineRule="auto"/>
              <w:ind w:left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  <w:p w14:paraId="708E74AB" w14:textId="77777777" w:rsidR="00A54064" w:rsidRPr="00A5671F" w:rsidRDefault="00A54064" w:rsidP="00341F99">
            <w:pPr>
              <w:pStyle w:val="Akapitzlist1"/>
              <w:spacing w:line="276" w:lineRule="auto"/>
              <w:ind w:left="0" w:hanging="218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A5671F">
              <w:rPr>
                <w:rFonts w:ascii="Calibri" w:eastAsia="Calibri" w:hAnsi="Calibri"/>
                <w:b/>
                <w:bCs/>
                <w:sz w:val="20"/>
                <w:szCs w:val="20"/>
              </w:rPr>
              <w:t>nazwa części zamówienia</w:t>
            </w:r>
          </w:p>
          <w:p w14:paraId="241EC620" w14:textId="77777777" w:rsidR="00A54064" w:rsidRPr="00A5671F" w:rsidRDefault="00A54064" w:rsidP="00341F99">
            <w:pPr>
              <w:pStyle w:val="Akapitzlist1"/>
              <w:spacing w:line="276" w:lineRule="auto"/>
              <w:ind w:left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D9D9D9" w:themeFill="background1" w:themeFillShade="D9"/>
          </w:tcPr>
          <w:p w14:paraId="4BA372CB" w14:textId="77777777" w:rsidR="00A54064" w:rsidRPr="00A5671F" w:rsidRDefault="00A54064" w:rsidP="00341F99">
            <w:pPr>
              <w:pStyle w:val="Akapitzlist1"/>
              <w:spacing w:line="276" w:lineRule="auto"/>
              <w:ind w:left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  <w:p w14:paraId="5877C64A" w14:textId="77777777" w:rsidR="00A54064" w:rsidRPr="00A5671F" w:rsidRDefault="00A54064" w:rsidP="00341F99">
            <w:pPr>
              <w:pStyle w:val="Akapitzlist1"/>
              <w:spacing w:line="276" w:lineRule="auto"/>
              <w:ind w:left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A5671F">
              <w:rPr>
                <w:rFonts w:ascii="Calibri" w:eastAsia="Calibri" w:hAnsi="Calibri"/>
                <w:b/>
                <w:bCs/>
                <w:sz w:val="20"/>
                <w:szCs w:val="20"/>
              </w:rPr>
              <w:t>nazwa (firma) podwykonawcy</w:t>
            </w:r>
          </w:p>
          <w:p w14:paraId="05FED7FB" w14:textId="77777777" w:rsidR="00A54064" w:rsidRPr="00A5671F" w:rsidRDefault="00A54064" w:rsidP="00341F99">
            <w:pPr>
              <w:pStyle w:val="Akapitzlist1"/>
              <w:spacing w:line="276" w:lineRule="auto"/>
              <w:ind w:left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</w:tr>
      <w:tr w:rsidR="00A54064" w:rsidRPr="00DD3777" w14:paraId="4818DB86" w14:textId="77777777" w:rsidTr="00DF4896">
        <w:trPr>
          <w:trHeight w:val="358"/>
          <w:jc w:val="center"/>
        </w:trPr>
        <w:tc>
          <w:tcPr>
            <w:tcW w:w="4131" w:type="dxa"/>
            <w:shd w:val="clear" w:color="auto" w:fill="auto"/>
          </w:tcPr>
          <w:p w14:paraId="39A5C6F8" w14:textId="77777777" w:rsidR="00A54064" w:rsidRPr="00DD3777" w:rsidRDefault="00A54064" w:rsidP="00341F99">
            <w:pPr>
              <w:pStyle w:val="Akapitzlist1"/>
              <w:spacing w:line="276" w:lineRule="auto"/>
              <w:ind w:left="0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75" w:type="dxa"/>
            <w:shd w:val="clear" w:color="auto" w:fill="auto"/>
          </w:tcPr>
          <w:p w14:paraId="27CEEAF7" w14:textId="77777777" w:rsidR="00A54064" w:rsidRPr="00DD3777" w:rsidRDefault="00A54064" w:rsidP="00341F99">
            <w:pPr>
              <w:pStyle w:val="Akapitzlist1"/>
              <w:spacing w:line="276" w:lineRule="auto"/>
              <w:ind w:left="0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</w:tr>
      <w:tr w:rsidR="00A54064" w:rsidRPr="00DD3777" w14:paraId="1890BE94" w14:textId="77777777" w:rsidTr="00DF4896">
        <w:trPr>
          <w:trHeight w:val="344"/>
          <w:jc w:val="center"/>
        </w:trPr>
        <w:tc>
          <w:tcPr>
            <w:tcW w:w="4131" w:type="dxa"/>
            <w:shd w:val="clear" w:color="auto" w:fill="auto"/>
          </w:tcPr>
          <w:p w14:paraId="7CAA7CB1" w14:textId="77777777" w:rsidR="00A54064" w:rsidRPr="00DD3777" w:rsidRDefault="00A54064" w:rsidP="00341F99">
            <w:pPr>
              <w:pStyle w:val="Akapitzlist1"/>
              <w:spacing w:line="276" w:lineRule="auto"/>
              <w:ind w:left="0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75" w:type="dxa"/>
            <w:shd w:val="clear" w:color="auto" w:fill="auto"/>
          </w:tcPr>
          <w:p w14:paraId="337E8A69" w14:textId="77777777" w:rsidR="00A54064" w:rsidRPr="00DD3777" w:rsidRDefault="00A54064" w:rsidP="00341F99">
            <w:pPr>
              <w:pStyle w:val="Akapitzlist1"/>
              <w:spacing w:line="276" w:lineRule="auto"/>
              <w:ind w:left="0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</w:tr>
    </w:tbl>
    <w:p w14:paraId="03EC04D8" w14:textId="77777777" w:rsidR="00A54064" w:rsidRDefault="00A54064" w:rsidP="00A54064">
      <w:pPr>
        <w:pStyle w:val="Akapitzlist1"/>
        <w:spacing w:line="276" w:lineRule="auto"/>
        <w:ind w:left="360"/>
        <w:jc w:val="both"/>
        <w:rPr>
          <w:rFonts w:ascii="Calibri" w:hAnsi="Calibri"/>
          <w:color w:val="000000"/>
          <w:sz w:val="22"/>
          <w:szCs w:val="22"/>
        </w:rPr>
      </w:pPr>
    </w:p>
    <w:p w14:paraId="77AD455D" w14:textId="77777777" w:rsidR="00A54064" w:rsidRDefault="00A54064" w:rsidP="00A54064">
      <w:pPr>
        <w:pStyle w:val="Akapitzlist1"/>
        <w:numPr>
          <w:ilvl w:val="0"/>
          <w:numId w:val="1"/>
        </w:numPr>
        <w:tabs>
          <w:tab w:val="clear" w:pos="720"/>
        </w:tabs>
        <w:spacing w:line="276" w:lineRule="auto"/>
        <w:ind w:left="426"/>
        <w:jc w:val="both"/>
        <w:rPr>
          <w:rFonts w:ascii="Calibri" w:hAnsi="Calibri"/>
          <w:color w:val="000000"/>
          <w:sz w:val="22"/>
          <w:szCs w:val="22"/>
        </w:rPr>
      </w:pPr>
      <w:r w:rsidRPr="00DD3777">
        <w:rPr>
          <w:rFonts w:ascii="Calibri" w:hAnsi="Calibri"/>
          <w:color w:val="000000"/>
          <w:sz w:val="22"/>
          <w:szCs w:val="22"/>
        </w:rPr>
        <w:t>Wykonawca oświadcza że Zamawiający ma dostęp do następujących dokumentów, które są w</w:t>
      </w:r>
      <w:r>
        <w:rPr>
          <w:rFonts w:ascii="Calibri" w:hAnsi="Calibri"/>
          <w:color w:val="000000"/>
          <w:sz w:val="22"/>
          <w:szCs w:val="22"/>
        </w:rPr>
        <w:t> </w:t>
      </w:r>
      <w:r w:rsidRPr="00DD3777">
        <w:rPr>
          <w:rFonts w:ascii="Calibri" w:hAnsi="Calibri"/>
          <w:color w:val="000000"/>
          <w:sz w:val="22"/>
          <w:szCs w:val="22"/>
        </w:rPr>
        <w:t>posiadaniu Zamawiającego (Wykonawca wskazuje lokalizację dokumentów):</w:t>
      </w:r>
    </w:p>
    <w:p w14:paraId="4D4AEFE7" w14:textId="77777777" w:rsidR="00A54064" w:rsidRDefault="00A54064" w:rsidP="00A54064">
      <w:pPr>
        <w:pStyle w:val="Akapitzlist1"/>
        <w:spacing w:line="276" w:lineRule="auto"/>
        <w:ind w:left="426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4708"/>
        <w:gridCol w:w="2208"/>
      </w:tblGrid>
      <w:tr w:rsidR="00A54064" w:rsidRPr="00DD3777" w14:paraId="7508EBED" w14:textId="77777777" w:rsidTr="00DF4896">
        <w:tc>
          <w:tcPr>
            <w:tcW w:w="2428" w:type="dxa"/>
            <w:shd w:val="clear" w:color="auto" w:fill="D9D9D9"/>
            <w:vAlign w:val="center"/>
          </w:tcPr>
          <w:p w14:paraId="5C82AD51" w14:textId="77777777" w:rsidR="00A54064" w:rsidRPr="00A5671F" w:rsidRDefault="00A54064" w:rsidP="00341F99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A5671F">
              <w:rPr>
                <w:rFonts w:ascii="Calibri" w:eastAsia="Calibri" w:hAnsi="Calibri"/>
                <w:b/>
                <w:bCs/>
                <w:sz w:val="20"/>
              </w:rPr>
              <w:t>nazwa dokumentu</w:t>
            </w:r>
          </w:p>
        </w:tc>
        <w:tc>
          <w:tcPr>
            <w:tcW w:w="4708" w:type="dxa"/>
            <w:shd w:val="clear" w:color="auto" w:fill="D9D9D9"/>
            <w:vAlign w:val="center"/>
          </w:tcPr>
          <w:p w14:paraId="1C3FE434" w14:textId="77777777" w:rsidR="00A54064" w:rsidRPr="00A5671F" w:rsidRDefault="00A54064" w:rsidP="00341F99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A5671F">
              <w:rPr>
                <w:rFonts w:ascii="Calibri" w:eastAsia="Calibri" w:hAnsi="Calibri"/>
                <w:b/>
                <w:bCs/>
                <w:sz w:val="20"/>
              </w:rPr>
              <w:t>lokalizacja dokumentu będącego w posiadaniu Zamawiającego</w:t>
            </w:r>
          </w:p>
        </w:tc>
        <w:tc>
          <w:tcPr>
            <w:tcW w:w="2208" w:type="dxa"/>
            <w:shd w:val="clear" w:color="auto" w:fill="D9D9D9"/>
            <w:vAlign w:val="center"/>
          </w:tcPr>
          <w:p w14:paraId="5A226852" w14:textId="77777777" w:rsidR="00A54064" w:rsidRPr="00A5671F" w:rsidRDefault="00A54064" w:rsidP="00341F99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A5671F">
              <w:rPr>
                <w:rFonts w:ascii="Calibri" w:eastAsia="Calibri" w:hAnsi="Calibri"/>
                <w:b/>
                <w:bCs/>
                <w:sz w:val="20"/>
              </w:rPr>
              <w:t>potwierdzam aktualność danych zawartych w tym dokumencie</w:t>
            </w:r>
          </w:p>
        </w:tc>
      </w:tr>
      <w:tr w:rsidR="00A54064" w:rsidRPr="00DD3777" w14:paraId="171D8558" w14:textId="77777777" w:rsidTr="00DF4896">
        <w:tc>
          <w:tcPr>
            <w:tcW w:w="2428" w:type="dxa"/>
            <w:shd w:val="clear" w:color="auto" w:fill="auto"/>
          </w:tcPr>
          <w:p w14:paraId="724FD0A4" w14:textId="77777777" w:rsidR="00A54064" w:rsidRPr="00DD3777" w:rsidRDefault="00A54064" w:rsidP="00341F99">
            <w:pPr>
              <w:spacing w:line="276" w:lineRule="auto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08" w:type="dxa"/>
            <w:shd w:val="clear" w:color="auto" w:fill="auto"/>
          </w:tcPr>
          <w:p w14:paraId="7B0412FE" w14:textId="77777777" w:rsidR="00A54064" w:rsidRPr="00DD3777" w:rsidRDefault="00A54064" w:rsidP="00341F99">
            <w:pPr>
              <w:spacing w:line="276" w:lineRule="auto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</w:tcPr>
          <w:p w14:paraId="66599E5F" w14:textId="77777777" w:rsidR="00A54064" w:rsidRPr="00DD3777" w:rsidRDefault="00A54064" w:rsidP="00341F99">
            <w:pPr>
              <w:spacing w:line="276" w:lineRule="auto"/>
              <w:jc w:val="center"/>
              <w:rPr>
                <w:rFonts w:ascii="Calibri" w:eastAsia="Calibri" w:hAnsi="Calibri"/>
                <w:color w:val="000000"/>
                <w:sz w:val="22"/>
                <w:szCs w:val="22"/>
              </w:rPr>
            </w:pPr>
            <w:r w:rsidRPr="00DD3777">
              <w:rPr>
                <w:rFonts w:ascii="Calibri" w:eastAsia="Calibri" w:hAnsi="Calibri"/>
                <w:color w:val="000000"/>
                <w:sz w:val="22"/>
                <w:szCs w:val="22"/>
              </w:rPr>
              <w:t>TAK / NIE</w:t>
            </w:r>
          </w:p>
        </w:tc>
      </w:tr>
      <w:tr w:rsidR="00A54064" w:rsidRPr="00DD3777" w14:paraId="2013FE75" w14:textId="77777777" w:rsidTr="00DF4896">
        <w:tc>
          <w:tcPr>
            <w:tcW w:w="2428" w:type="dxa"/>
            <w:shd w:val="clear" w:color="auto" w:fill="auto"/>
          </w:tcPr>
          <w:p w14:paraId="62914AD9" w14:textId="77777777" w:rsidR="00A54064" w:rsidRPr="00DD3777" w:rsidRDefault="00A54064" w:rsidP="00341F99">
            <w:pPr>
              <w:spacing w:line="276" w:lineRule="auto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08" w:type="dxa"/>
            <w:shd w:val="clear" w:color="auto" w:fill="auto"/>
          </w:tcPr>
          <w:p w14:paraId="7AF1446A" w14:textId="77777777" w:rsidR="00A54064" w:rsidRPr="00DD3777" w:rsidRDefault="00A54064" w:rsidP="00341F99">
            <w:pPr>
              <w:spacing w:line="276" w:lineRule="auto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</w:tcPr>
          <w:p w14:paraId="14DA91B1" w14:textId="77777777" w:rsidR="00A54064" w:rsidRPr="00DD3777" w:rsidRDefault="00A54064" w:rsidP="00341F99">
            <w:pPr>
              <w:spacing w:line="276" w:lineRule="auto"/>
              <w:jc w:val="center"/>
              <w:rPr>
                <w:rFonts w:ascii="Calibri" w:eastAsia="Calibri" w:hAnsi="Calibri"/>
                <w:color w:val="000000"/>
                <w:sz w:val="22"/>
                <w:szCs w:val="22"/>
              </w:rPr>
            </w:pPr>
            <w:r w:rsidRPr="00DD3777">
              <w:rPr>
                <w:rFonts w:ascii="Calibri" w:eastAsia="Calibri" w:hAnsi="Calibri"/>
                <w:color w:val="000000"/>
                <w:sz w:val="22"/>
                <w:szCs w:val="22"/>
              </w:rPr>
              <w:t>TAK / NIE</w:t>
            </w:r>
          </w:p>
        </w:tc>
      </w:tr>
      <w:tr w:rsidR="00BE31F7" w:rsidRPr="00DD3777" w14:paraId="7FB36CE1" w14:textId="77777777" w:rsidTr="00DF4896">
        <w:tc>
          <w:tcPr>
            <w:tcW w:w="2428" w:type="dxa"/>
            <w:shd w:val="clear" w:color="auto" w:fill="auto"/>
          </w:tcPr>
          <w:p w14:paraId="64F4428C" w14:textId="77777777" w:rsidR="00BE31F7" w:rsidRPr="00DD3777" w:rsidRDefault="00BE31F7" w:rsidP="00341F99">
            <w:pPr>
              <w:spacing w:line="276" w:lineRule="auto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08" w:type="dxa"/>
            <w:shd w:val="clear" w:color="auto" w:fill="auto"/>
          </w:tcPr>
          <w:p w14:paraId="09A9E70E" w14:textId="77777777" w:rsidR="00BE31F7" w:rsidRPr="00DD3777" w:rsidRDefault="00BE31F7" w:rsidP="00341F99">
            <w:pPr>
              <w:spacing w:line="276" w:lineRule="auto"/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</w:tcPr>
          <w:p w14:paraId="5611B0AB" w14:textId="4BF703D1" w:rsidR="00BE31F7" w:rsidRPr="00DD3777" w:rsidRDefault="00BE31F7" w:rsidP="00341F99">
            <w:pPr>
              <w:spacing w:line="276" w:lineRule="auto"/>
              <w:jc w:val="center"/>
              <w:rPr>
                <w:rFonts w:ascii="Calibri" w:eastAsia="Calibri" w:hAnsi="Calibri"/>
                <w:color w:val="000000"/>
                <w:sz w:val="22"/>
                <w:szCs w:val="22"/>
              </w:rPr>
            </w:pPr>
            <w:r w:rsidRPr="00DD3777">
              <w:rPr>
                <w:rFonts w:ascii="Calibri" w:eastAsia="Calibri" w:hAnsi="Calibri"/>
                <w:color w:val="000000"/>
                <w:sz w:val="22"/>
                <w:szCs w:val="22"/>
              </w:rPr>
              <w:t>TAK / NIE</w:t>
            </w:r>
          </w:p>
        </w:tc>
      </w:tr>
    </w:tbl>
    <w:p w14:paraId="293FFBF7" w14:textId="77777777" w:rsidR="00183D4F" w:rsidRPr="004A32B8" w:rsidRDefault="00183D4F" w:rsidP="00183D4F">
      <w:pPr>
        <w:pStyle w:val="Tekstpodstawowy"/>
        <w:keepNext w:val="0"/>
        <w:tabs>
          <w:tab w:val="left" w:pos="426"/>
        </w:tabs>
        <w:suppressAutoHyphens/>
        <w:jc w:val="both"/>
        <w:outlineLvl w:val="9"/>
        <w:rPr>
          <w:rFonts w:ascii="Calibri" w:hAnsi="Calibri" w:cs="Calibri"/>
          <w:sz w:val="22"/>
          <w:szCs w:val="22"/>
        </w:rPr>
      </w:pPr>
    </w:p>
    <w:p w14:paraId="6492A858" w14:textId="77777777" w:rsidR="00BE31F7" w:rsidRDefault="00BE31F7" w:rsidP="00DF4896">
      <w:pPr>
        <w:pStyle w:val="Tekstpodstawowy"/>
        <w:keepNext w:val="0"/>
        <w:tabs>
          <w:tab w:val="left" w:pos="426"/>
        </w:tabs>
        <w:suppressAutoHyphens/>
        <w:jc w:val="both"/>
        <w:outlineLvl w:val="9"/>
        <w:rPr>
          <w:rFonts w:ascii="Calibri" w:hAnsi="Calibri" w:cs="Calibri"/>
          <w:sz w:val="22"/>
          <w:szCs w:val="22"/>
        </w:rPr>
      </w:pPr>
    </w:p>
    <w:p w14:paraId="1B52A369" w14:textId="77777777" w:rsidR="00BE31F7" w:rsidRDefault="00BE31F7" w:rsidP="00DF4896">
      <w:pPr>
        <w:pStyle w:val="Tekstpodstawowy"/>
        <w:keepNext w:val="0"/>
        <w:tabs>
          <w:tab w:val="left" w:pos="426"/>
        </w:tabs>
        <w:suppressAutoHyphens/>
        <w:jc w:val="both"/>
        <w:outlineLvl w:val="9"/>
        <w:rPr>
          <w:rFonts w:ascii="Calibri" w:hAnsi="Calibri" w:cs="Calibri"/>
          <w:sz w:val="22"/>
          <w:szCs w:val="22"/>
        </w:rPr>
      </w:pPr>
    </w:p>
    <w:p w14:paraId="4641BDAD" w14:textId="0B10B73F" w:rsidR="00370E93" w:rsidRPr="00A5671F" w:rsidRDefault="00183D4F" w:rsidP="00DF4896">
      <w:pPr>
        <w:pStyle w:val="Tekstpodstawowy"/>
        <w:keepNext w:val="0"/>
        <w:tabs>
          <w:tab w:val="left" w:pos="426"/>
        </w:tabs>
        <w:suppressAutoHyphens/>
        <w:jc w:val="both"/>
        <w:outlineLvl w:val="9"/>
        <w:rPr>
          <w:rFonts w:ascii="Calibri" w:hAnsi="Calibri" w:cs="Calibri"/>
          <w:bCs/>
          <w:sz w:val="20"/>
          <w:vertAlign w:val="superscript"/>
        </w:rPr>
      </w:pPr>
      <w:bookmarkStart w:id="0" w:name="_Hlk196391158"/>
      <w:r w:rsidRPr="00A5671F">
        <w:rPr>
          <w:rFonts w:ascii="Calibri" w:hAnsi="Calibri" w:cs="Calibri"/>
          <w:sz w:val="20"/>
        </w:rPr>
        <w:t xml:space="preserve">Kwalifikowane podpisy elektroniczne </w:t>
      </w:r>
      <w:r w:rsidR="00F76CB6" w:rsidRPr="00A5671F">
        <w:rPr>
          <w:rFonts w:ascii="Calibri" w:hAnsi="Calibri" w:cs="Calibri"/>
          <w:sz w:val="20"/>
        </w:rPr>
        <w:t xml:space="preserve">lub podpisy zaufane lub podpisy osobiste </w:t>
      </w:r>
      <w:r w:rsidRPr="00A5671F">
        <w:rPr>
          <w:rFonts w:ascii="Calibri" w:hAnsi="Calibri" w:cs="Calibri"/>
          <w:sz w:val="20"/>
        </w:rPr>
        <w:t>upoważnionych  przedstawicieli  Wykonawcy</w:t>
      </w:r>
      <w:bookmarkEnd w:id="0"/>
    </w:p>
    <w:sectPr w:rsidR="00370E93" w:rsidRPr="00A5671F" w:rsidSect="00A5671F">
      <w:headerReference w:type="default" r:id="rId8"/>
      <w:footerReference w:type="default" r:id="rId9"/>
      <w:pgSz w:w="11906" w:h="16838" w:code="9"/>
      <w:pgMar w:top="567" w:right="1134" w:bottom="567" w:left="1418" w:header="680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0E27B" w14:textId="77777777" w:rsidR="00A41778" w:rsidRDefault="00A41778">
      <w:r>
        <w:separator/>
      </w:r>
    </w:p>
  </w:endnote>
  <w:endnote w:type="continuationSeparator" w:id="0">
    <w:p w14:paraId="1191DFA7" w14:textId="77777777" w:rsidR="00A41778" w:rsidRDefault="00A4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A09D" w14:textId="5423ADA0" w:rsidR="00727B0A" w:rsidRDefault="004E2831" w:rsidP="00727B0A">
    <w:pPr>
      <w:pStyle w:val="Stopka"/>
      <w:jc w:val="center"/>
      <w:rPr>
        <w:rFonts w:ascii="Calibri" w:hAnsi="Calibri" w:cs="Calibri"/>
        <w:b/>
        <w:sz w:val="18"/>
        <w:szCs w:val="18"/>
      </w:rPr>
    </w:pPr>
    <w:r>
      <w:rPr>
        <w:rFonts w:ascii="Calibri" w:hAnsi="Calibri" w:cs="Calibri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5923A95" wp14:editId="2A7E8E3E">
              <wp:simplePos x="0" y="0"/>
              <wp:positionH relativeFrom="column">
                <wp:posOffset>158750</wp:posOffset>
              </wp:positionH>
              <wp:positionV relativeFrom="paragraph">
                <wp:posOffset>78105</wp:posOffset>
              </wp:positionV>
              <wp:extent cx="5836920" cy="0"/>
              <wp:effectExtent l="0" t="0" r="0" b="0"/>
              <wp:wrapNone/>
              <wp:docPr id="198789341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6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76978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2.5pt;margin-top:6.15pt;width:459.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"/>
          </w:pict>
        </mc:Fallback>
      </mc:AlternateContent>
    </w:r>
  </w:p>
  <w:p w14:paraId="556AC3C4" w14:textId="233D0C94" w:rsidR="00A5671F" w:rsidRPr="00E937FD" w:rsidRDefault="00724324" w:rsidP="00A5671F">
    <w:pPr>
      <w:pStyle w:val="Stopka"/>
      <w:jc w:val="center"/>
      <w:rPr>
        <w:rFonts w:ascii="Calibri" w:hAnsi="Calibri" w:cs="Calibri"/>
        <w:bCs/>
        <w:sz w:val="18"/>
        <w:szCs w:val="18"/>
      </w:rPr>
    </w:pPr>
    <w:r w:rsidRPr="00E937FD">
      <w:rPr>
        <w:rFonts w:ascii="Calibri" w:hAnsi="Calibri" w:cs="Calibri"/>
        <w:bCs/>
        <w:sz w:val="18"/>
        <w:szCs w:val="18"/>
      </w:rPr>
      <w:t>„</w:t>
    </w:r>
    <w:r w:rsidR="00677022" w:rsidRPr="00677022">
      <w:rPr>
        <w:rFonts w:ascii="Calibri" w:hAnsi="Calibri" w:cs="Calibri"/>
        <w:bCs/>
        <w:sz w:val="18"/>
        <w:szCs w:val="18"/>
      </w:rPr>
      <w:t>Remont pomieszczeń sądowych i remont ogrodzenia</w:t>
    </w:r>
    <w:r w:rsidR="00DE4006" w:rsidRPr="00E937FD">
      <w:rPr>
        <w:rFonts w:ascii="Calibri" w:hAnsi="Calibri" w:cs="Calibri"/>
        <w:bCs/>
        <w:sz w:val="18"/>
        <w:szCs w:val="18"/>
      </w:rPr>
      <w:t>”</w:t>
    </w:r>
  </w:p>
  <w:p w14:paraId="4B147559" w14:textId="7857A53B" w:rsidR="00BE487D" w:rsidRPr="00DE4006" w:rsidRDefault="00BE487D" w:rsidP="00A5671F">
    <w:pPr>
      <w:pStyle w:val="Stopka"/>
      <w:jc w:val="right"/>
      <w:rPr>
        <w:rFonts w:ascii="Calibri" w:hAnsi="Calibri" w:cs="Calibri"/>
        <w:sz w:val="18"/>
        <w:szCs w:val="18"/>
      </w:rPr>
    </w:pPr>
    <w:r w:rsidRPr="00DE4006">
      <w:rPr>
        <w:rFonts w:ascii="Calibri" w:hAnsi="Calibri" w:cs="Calibri"/>
        <w:sz w:val="18"/>
        <w:szCs w:val="18"/>
      </w:rPr>
      <w:t xml:space="preserve">Strona </w:t>
    </w:r>
    <w:r w:rsidRPr="00DE4006">
      <w:rPr>
        <w:rFonts w:ascii="Calibri" w:hAnsi="Calibri" w:cs="Calibri"/>
        <w:sz w:val="18"/>
        <w:szCs w:val="18"/>
      </w:rPr>
      <w:fldChar w:fldCharType="begin"/>
    </w:r>
    <w:r w:rsidRPr="00DE4006">
      <w:rPr>
        <w:rFonts w:ascii="Calibri" w:hAnsi="Calibri" w:cs="Calibri"/>
        <w:sz w:val="18"/>
        <w:szCs w:val="18"/>
      </w:rPr>
      <w:instrText xml:space="preserve"> PAGE </w:instrText>
    </w:r>
    <w:r w:rsidRPr="00DE4006">
      <w:rPr>
        <w:rFonts w:ascii="Calibri" w:hAnsi="Calibri" w:cs="Calibri"/>
        <w:sz w:val="18"/>
        <w:szCs w:val="18"/>
      </w:rPr>
      <w:fldChar w:fldCharType="separate"/>
    </w:r>
    <w:r w:rsidR="00D61F0C" w:rsidRPr="00DE4006">
      <w:rPr>
        <w:rFonts w:ascii="Calibri" w:hAnsi="Calibri" w:cs="Calibri"/>
        <w:noProof/>
        <w:sz w:val="18"/>
        <w:szCs w:val="18"/>
      </w:rPr>
      <w:t>4</w:t>
    </w:r>
    <w:r w:rsidRPr="00DE4006">
      <w:rPr>
        <w:rFonts w:ascii="Calibri" w:hAnsi="Calibri" w:cs="Calibri"/>
        <w:sz w:val="18"/>
        <w:szCs w:val="18"/>
      </w:rPr>
      <w:fldChar w:fldCharType="end"/>
    </w:r>
    <w:r w:rsidRPr="00DE4006">
      <w:rPr>
        <w:rFonts w:ascii="Calibri" w:hAnsi="Calibri" w:cs="Calibri"/>
        <w:sz w:val="18"/>
        <w:szCs w:val="18"/>
      </w:rPr>
      <w:t xml:space="preserve"> z </w:t>
    </w:r>
    <w:r w:rsidRPr="00DE4006">
      <w:rPr>
        <w:rFonts w:ascii="Calibri" w:hAnsi="Calibri" w:cs="Calibri"/>
        <w:sz w:val="18"/>
        <w:szCs w:val="18"/>
      </w:rPr>
      <w:fldChar w:fldCharType="begin"/>
    </w:r>
    <w:r w:rsidRPr="00DE4006">
      <w:rPr>
        <w:rFonts w:ascii="Calibri" w:hAnsi="Calibri" w:cs="Calibri"/>
        <w:sz w:val="18"/>
        <w:szCs w:val="18"/>
      </w:rPr>
      <w:instrText xml:space="preserve"> NUMPAGES </w:instrText>
    </w:r>
    <w:r w:rsidRPr="00DE4006">
      <w:rPr>
        <w:rFonts w:ascii="Calibri" w:hAnsi="Calibri" w:cs="Calibri"/>
        <w:sz w:val="18"/>
        <w:szCs w:val="18"/>
      </w:rPr>
      <w:fldChar w:fldCharType="separate"/>
    </w:r>
    <w:r w:rsidR="00D61F0C" w:rsidRPr="00DE4006">
      <w:rPr>
        <w:rFonts w:ascii="Calibri" w:hAnsi="Calibri" w:cs="Calibri"/>
        <w:noProof/>
        <w:sz w:val="18"/>
        <w:szCs w:val="18"/>
      </w:rPr>
      <w:t>4</w:t>
    </w:r>
    <w:r w:rsidRPr="00DE4006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3116" w14:textId="77777777" w:rsidR="00A41778" w:rsidRDefault="00A41778">
      <w:r>
        <w:separator/>
      </w:r>
    </w:p>
  </w:footnote>
  <w:footnote w:type="continuationSeparator" w:id="0">
    <w:p w14:paraId="39F4B99E" w14:textId="77777777" w:rsidR="00A41778" w:rsidRDefault="00A41778">
      <w:r>
        <w:continuationSeparator/>
      </w:r>
    </w:p>
  </w:footnote>
  <w:footnote w:id="1">
    <w:p w14:paraId="25DE176F" w14:textId="08D60F8D" w:rsidR="00BE487D" w:rsidRPr="004A32B8" w:rsidRDefault="00BE487D" w:rsidP="00CA5E7C">
      <w:pPr>
        <w:pStyle w:val="Tekstprzypisudolnego"/>
        <w:jc w:val="both"/>
        <w:rPr>
          <w:rFonts w:ascii="Calibri" w:hAnsi="Calibri" w:cs="Calibri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E408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r w:rsidR="000666DB" w:rsidRPr="004A32B8">
        <w:rPr>
          <w:rFonts w:ascii="Calibri" w:hAnsi="Calibri" w:cs="Calibri"/>
          <w:i/>
          <w:sz w:val="18"/>
          <w:szCs w:val="18"/>
        </w:rPr>
        <w:t>Definicja zgodnie z ustawą z dnia 6.03.2018 r. Prawo Przedsiębiorców ( Dz.U. z 20</w:t>
      </w:r>
      <w:r w:rsidR="002F7F65">
        <w:rPr>
          <w:rFonts w:ascii="Calibri" w:hAnsi="Calibri" w:cs="Calibri"/>
          <w:i/>
          <w:sz w:val="18"/>
          <w:szCs w:val="18"/>
        </w:rPr>
        <w:t>2</w:t>
      </w:r>
      <w:r w:rsidR="004E2831">
        <w:rPr>
          <w:rFonts w:ascii="Calibri" w:hAnsi="Calibri" w:cs="Calibri"/>
          <w:i/>
          <w:sz w:val="18"/>
          <w:szCs w:val="18"/>
        </w:rPr>
        <w:t>3</w:t>
      </w:r>
      <w:r w:rsidR="000666DB" w:rsidRPr="004A32B8">
        <w:rPr>
          <w:rFonts w:ascii="Calibri" w:hAnsi="Calibri" w:cs="Calibri"/>
          <w:i/>
          <w:sz w:val="18"/>
          <w:szCs w:val="18"/>
        </w:rPr>
        <w:t xml:space="preserve"> r., poz. </w:t>
      </w:r>
      <w:r w:rsidR="004E2831">
        <w:rPr>
          <w:rFonts w:ascii="Calibri" w:hAnsi="Calibri" w:cs="Calibri"/>
          <w:i/>
          <w:sz w:val="18"/>
          <w:szCs w:val="18"/>
        </w:rPr>
        <w:t>221 z późn. zm.</w:t>
      </w:r>
      <w:r w:rsidR="000666DB" w:rsidRPr="004A32B8">
        <w:rPr>
          <w:rFonts w:ascii="Calibri" w:hAnsi="Calibri" w:cs="Calibri"/>
          <w:i/>
          <w:sz w:val="18"/>
          <w:szCs w:val="18"/>
        </w:rPr>
        <w:t>),</w:t>
      </w:r>
    </w:p>
  </w:footnote>
  <w:footnote w:id="2">
    <w:p w14:paraId="5435C4BB" w14:textId="77777777" w:rsidR="00BE487D" w:rsidRPr="004A32B8" w:rsidRDefault="00BE487D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A32B8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4A32B8">
        <w:rPr>
          <w:rFonts w:ascii="Calibri" w:hAnsi="Calibri" w:cs="Calibri"/>
          <w:i/>
          <w:sz w:val="18"/>
          <w:szCs w:val="18"/>
        </w:rPr>
        <w:t xml:space="preserve">) </w:t>
      </w:r>
      <w:r w:rsidR="005E3B1A">
        <w:rPr>
          <w:rFonts w:ascii="Calibri" w:hAnsi="Calibri" w:cs="Calibri"/>
          <w:i/>
          <w:sz w:val="18"/>
          <w:szCs w:val="18"/>
        </w:rPr>
        <w:t>Zaznaczyć właściwe</w:t>
      </w:r>
    </w:p>
  </w:footnote>
  <w:footnote w:id="3">
    <w:p w14:paraId="2DC917BF" w14:textId="5C9259D3" w:rsidR="00DE1853" w:rsidRPr="00430DEA" w:rsidRDefault="00DE1853" w:rsidP="005F0B3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0B32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</w:t>
      </w:r>
      <w:r w:rsidR="004E2831" w:rsidRPr="004E2831">
        <w:rPr>
          <w:rFonts w:ascii="Arial" w:hAnsi="Arial" w:cs="Arial"/>
          <w:sz w:val="18"/>
          <w:szCs w:val="18"/>
        </w:rPr>
        <w:t>Dz. U. UE. L. z 2016 r. Nr 119, str. 1 z</w:t>
      </w:r>
      <w:r w:rsidR="004E2831">
        <w:rPr>
          <w:rFonts w:ascii="Arial" w:hAnsi="Arial" w:cs="Arial"/>
          <w:sz w:val="18"/>
          <w:szCs w:val="18"/>
        </w:rPr>
        <w:t> </w:t>
      </w:r>
      <w:r w:rsidR="004E2831" w:rsidRPr="004E2831">
        <w:rPr>
          <w:rFonts w:ascii="Arial" w:hAnsi="Arial" w:cs="Arial"/>
          <w:sz w:val="18"/>
          <w:szCs w:val="18"/>
        </w:rPr>
        <w:t>późn. zm.)</w:t>
      </w:r>
      <w:r w:rsidRPr="005F0B32">
        <w:rPr>
          <w:rFonts w:ascii="Arial" w:hAnsi="Arial" w:cs="Arial"/>
          <w:sz w:val="18"/>
          <w:szCs w:val="18"/>
        </w:rPr>
        <w:t>.</w:t>
      </w:r>
      <w:r w:rsidRPr="00430DEA">
        <w:t xml:space="preserve"> </w:t>
      </w:r>
    </w:p>
    <w:p w14:paraId="16A0BDC0" w14:textId="77777777" w:rsidR="00DE1853" w:rsidRDefault="00DE1853" w:rsidP="00DE18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4C3F" w14:textId="0140805D" w:rsidR="00BE487D" w:rsidRPr="00A5671F" w:rsidRDefault="001D63BD" w:rsidP="00A5671F">
    <w:pPr>
      <w:pStyle w:val="Nagwek"/>
      <w:pBdr>
        <w:bottom w:val="single" w:sz="8" w:space="1" w:color="auto"/>
      </w:pBdr>
      <w:tabs>
        <w:tab w:val="clear" w:pos="9072"/>
        <w:tab w:val="right" w:pos="9356"/>
      </w:tabs>
      <w:rPr>
        <w:rFonts w:ascii="Calibri" w:hAnsi="Calibri" w:cs="Calibri"/>
        <w:sz w:val="18"/>
        <w:szCs w:val="18"/>
      </w:rPr>
    </w:pPr>
    <w:r w:rsidRPr="00A5671F">
      <w:rPr>
        <w:rFonts w:ascii="Calibri" w:hAnsi="Calibri" w:cs="Calibri"/>
        <w:sz w:val="18"/>
        <w:szCs w:val="18"/>
        <w:lang w:val="pl-PL"/>
      </w:rPr>
      <w:t>Postę</w:t>
    </w:r>
    <w:r w:rsidR="00F30CEF" w:rsidRPr="00A5671F">
      <w:rPr>
        <w:rFonts w:ascii="Calibri" w:hAnsi="Calibri" w:cs="Calibri"/>
        <w:sz w:val="18"/>
        <w:szCs w:val="18"/>
        <w:lang w:val="pl-PL"/>
      </w:rPr>
      <w:t>powa</w:t>
    </w:r>
    <w:r w:rsidR="00A379BE" w:rsidRPr="00A5671F">
      <w:rPr>
        <w:rFonts w:ascii="Calibri" w:hAnsi="Calibri" w:cs="Calibri"/>
        <w:sz w:val="18"/>
        <w:szCs w:val="18"/>
        <w:lang w:val="pl-PL"/>
      </w:rPr>
      <w:t>n</w:t>
    </w:r>
    <w:r w:rsidR="00F30CEF" w:rsidRPr="00A5671F">
      <w:rPr>
        <w:rFonts w:ascii="Calibri" w:hAnsi="Calibri" w:cs="Calibri"/>
        <w:sz w:val="18"/>
        <w:szCs w:val="18"/>
        <w:lang w:val="pl-PL"/>
      </w:rPr>
      <w:t xml:space="preserve">ie </w:t>
    </w:r>
    <w:r w:rsidR="00A5671F" w:rsidRPr="00A5671F">
      <w:rPr>
        <w:rFonts w:ascii="Calibri" w:hAnsi="Calibri" w:cs="Calibri"/>
        <w:sz w:val="18"/>
        <w:szCs w:val="18"/>
        <w:lang w:val="pl-PL"/>
      </w:rPr>
      <w:t>OA01.261.1.202</w:t>
    </w:r>
    <w:r w:rsidR="00677022">
      <w:rPr>
        <w:rFonts w:ascii="Calibri" w:hAnsi="Calibri" w:cs="Calibri"/>
        <w:sz w:val="18"/>
        <w:szCs w:val="18"/>
        <w:lang w:val="pl-PL"/>
      </w:rPr>
      <w:t>5</w:t>
    </w:r>
    <w:r w:rsidR="00BE487D" w:rsidRPr="00A5671F">
      <w:rPr>
        <w:rFonts w:ascii="Calibri" w:hAnsi="Calibri" w:cs="Calibri"/>
        <w:noProof/>
        <w:sz w:val="16"/>
        <w:szCs w:val="16"/>
      </w:rPr>
      <w:tab/>
    </w:r>
    <w:r w:rsidR="00BE487D" w:rsidRPr="00A5671F">
      <w:rPr>
        <w:rFonts w:ascii="Calibri" w:hAnsi="Calibri" w:cs="Calibri"/>
        <w:noProof/>
        <w:sz w:val="16"/>
        <w:szCs w:val="16"/>
      </w:rPr>
      <w:tab/>
    </w:r>
    <w:r w:rsidR="00BE487D" w:rsidRPr="00A5671F">
      <w:rPr>
        <w:rFonts w:ascii="Calibri" w:hAnsi="Calibri" w:cs="Calibri"/>
        <w:noProof/>
        <w:sz w:val="18"/>
        <w:szCs w:val="18"/>
        <w:lang w:val="pl-PL"/>
      </w:rPr>
      <w:t xml:space="preserve">   </w:t>
    </w:r>
    <w:r w:rsidR="00561053" w:rsidRPr="00A5671F">
      <w:rPr>
        <w:rFonts w:ascii="Calibri" w:hAnsi="Calibri" w:cs="Calibri"/>
        <w:noProof/>
        <w:sz w:val="18"/>
        <w:szCs w:val="18"/>
      </w:rPr>
      <w:t>Zał</w:t>
    </w:r>
    <w:r w:rsidR="006D7D0A" w:rsidRPr="00A5671F">
      <w:rPr>
        <w:rFonts w:ascii="Calibri" w:hAnsi="Calibri" w:cs="Calibri"/>
        <w:noProof/>
        <w:sz w:val="18"/>
        <w:szCs w:val="18"/>
        <w:lang w:val="pl-PL"/>
      </w:rPr>
      <w:t>ą</w:t>
    </w:r>
    <w:r w:rsidR="00561053" w:rsidRPr="00A5671F">
      <w:rPr>
        <w:rFonts w:ascii="Calibri" w:hAnsi="Calibri" w:cs="Calibri"/>
        <w:noProof/>
        <w:sz w:val="18"/>
        <w:szCs w:val="18"/>
      </w:rPr>
      <w:t>cznik Nr 1</w:t>
    </w:r>
    <w:r w:rsidR="00BE487D" w:rsidRPr="00A5671F">
      <w:rPr>
        <w:rFonts w:ascii="Calibri" w:hAnsi="Calibri" w:cs="Calibri"/>
        <w:noProof/>
        <w:sz w:val="18"/>
        <w:szCs w:val="18"/>
        <w:lang w:val="pl-PL"/>
      </w:rPr>
      <w:t xml:space="preserve">A </w:t>
    </w:r>
    <w:r w:rsidR="00BE487D" w:rsidRPr="00A5671F">
      <w:rPr>
        <w:rFonts w:ascii="Calibri" w:hAnsi="Calibri" w:cs="Calibri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54566AB"/>
    <w:multiLevelType w:val="hybridMultilevel"/>
    <w:tmpl w:val="4EDCB304"/>
    <w:lvl w:ilvl="0" w:tplc="0DDACA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F204D9"/>
    <w:multiLevelType w:val="hybridMultilevel"/>
    <w:tmpl w:val="706C430A"/>
    <w:lvl w:ilvl="0" w:tplc="4A18F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E7839"/>
    <w:multiLevelType w:val="hybridMultilevel"/>
    <w:tmpl w:val="0CE2A08E"/>
    <w:lvl w:ilvl="0" w:tplc="FE849A54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D760DB6"/>
    <w:multiLevelType w:val="hybridMultilevel"/>
    <w:tmpl w:val="925C6260"/>
    <w:lvl w:ilvl="0" w:tplc="78782D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D6A36"/>
    <w:multiLevelType w:val="hybridMultilevel"/>
    <w:tmpl w:val="463241E0"/>
    <w:lvl w:ilvl="0" w:tplc="9B801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015BDA"/>
    <w:multiLevelType w:val="hybridMultilevel"/>
    <w:tmpl w:val="3E604AE8"/>
    <w:lvl w:ilvl="0" w:tplc="04150015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A37671F"/>
    <w:multiLevelType w:val="hybridMultilevel"/>
    <w:tmpl w:val="463241E0"/>
    <w:lvl w:ilvl="0" w:tplc="9B801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36323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A36EB0"/>
    <w:multiLevelType w:val="hybridMultilevel"/>
    <w:tmpl w:val="463241E0"/>
    <w:lvl w:ilvl="0" w:tplc="9B801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FB64E7"/>
    <w:multiLevelType w:val="hybridMultilevel"/>
    <w:tmpl w:val="450EA92C"/>
    <w:lvl w:ilvl="0" w:tplc="7422BCC4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694FF2"/>
    <w:multiLevelType w:val="hybridMultilevel"/>
    <w:tmpl w:val="8E2CB790"/>
    <w:lvl w:ilvl="0" w:tplc="8D940E5E">
      <w:start w:val="5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819F5"/>
    <w:multiLevelType w:val="hybridMultilevel"/>
    <w:tmpl w:val="FDEE1792"/>
    <w:lvl w:ilvl="0" w:tplc="0415000F">
      <w:start w:val="1"/>
      <w:numFmt w:val="decimal"/>
      <w:lvlText w:val="%1."/>
      <w:lvlJc w:val="left"/>
      <w:pPr>
        <w:tabs>
          <w:tab w:val="num" w:pos="729"/>
        </w:tabs>
        <w:ind w:left="7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9"/>
        </w:tabs>
        <w:ind w:left="14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9"/>
        </w:tabs>
        <w:ind w:left="21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9"/>
        </w:tabs>
        <w:ind w:left="36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9"/>
        </w:tabs>
        <w:ind w:left="43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9"/>
        </w:tabs>
        <w:ind w:left="57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9"/>
        </w:tabs>
        <w:ind w:left="6489" w:hanging="180"/>
      </w:pPr>
    </w:lvl>
  </w:abstractNum>
  <w:abstractNum w:abstractNumId="15" w15:restartNumberingAfterBreak="0">
    <w:nsid w:val="3A1E4F5F"/>
    <w:multiLevelType w:val="hybridMultilevel"/>
    <w:tmpl w:val="5944087A"/>
    <w:lvl w:ilvl="0" w:tplc="A628B698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0E4F15"/>
    <w:multiLevelType w:val="hybridMultilevel"/>
    <w:tmpl w:val="CC00D992"/>
    <w:lvl w:ilvl="0" w:tplc="6CE0269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 w15:restartNumberingAfterBreak="0">
    <w:nsid w:val="464C1558"/>
    <w:multiLevelType w:val="hybridMultilevel"/>
    <w:tmpl w:val="08026E16"/>
    <w:lvl w:ilvl="0" w:tplc="0EEEFD3C">
      <w:start w:val="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9605E"/>
    <w:multiLevelType w:val="hybridMultilevel"/>
    <w:tmpl w:val="CEBEF722"/>
    <w:lvl w:ilvl="0" w:tplc="928438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F25FAD"/>
    <w:multiLevelType w:val="hybridMultilevel"/>
    <w:tmpl w:val="6D90CB0C"/>
    <w:lvl w:ilvl="0" w:tplc="F050E614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23B24"/>
    <w:multiLevelType w:val="hybridMultilevel"/>
    <w:tmpl w:val="130AD6D0"/>
    <w:lvl w:ilvl="0" w:tplc="08090013">
      <w:start w:val="1"/>
      <w:numFmt w:val="upp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CF6E25"/>
    <w:multiLevelType w:val="hybridMultilevel"/>
    <w:tmpl w:val="8B3E2A0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60E4C5C"/>
    <w:multiLevelType w:val="hybridMultilevel"/>
    <w:tmpl w:val="463241E0"/>
    <w:lvl w:ilvl="0" w:tplc="9B801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866D47"/>
    <w:multiLevelType w:val="hybridMultilevel"/>
    <w:tmpl w:val="7C204A14"/>
    <w:lvl w:ilvl="0" w:tplc="75FE17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D3506"/>
    <w:multiLevelType w:val="hybridMultilevel"/>
    <w:tmpl w:val="5170AEAA"/>
    <w:lvl w:ilvl="0" w:tplc="471C5BF2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A2636F"/>
    <w:multiLevelType w:val="hybridMultilevel"/>
    <w:tmpl w:val="186AD854"/>
    <w:lvl w:ilvl="0" w:tplc="9B801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18A1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8"/>
  </w:num>
  <w:num w:numId="6">
    <w:abstractNumId w:val="21"/>
  </w:num>
  <w:num w:numId="7">
    <w:abstractNumId w:val="24"/>
  </w:num>
  <w:num w:numId="8">
    <w:abstractNumId w:val="15"/>
  </w:num>
  <w:num w:numId="9">
    <w:abstractNumId w:val="18"/>
  </w:num>
  <w:num w:numId="10">
    <w:abstractNumId w:val="12"/>
  </w:num>
  <w:num w:numId="11">
    <w:abstractNumId w:val="7"/>
  </w:num>
  <w:num w:numId="12">
    <w:abstractNumId w:val="16"/>
  </w:num>
  <w:num w:numId="13">
    <w:abstractNumId w:val="25"/>
  </w:num>
  <w:num w:numId="14">
    <w:abstractNumId w:val="11"/>
  </w:num>
  <w:num w:numId="15">
    <w:abstractNumId w:val="6"/>
  </w:num>
  <w:num w:numId="16">
    <w:abstractNumId w:val="9"/>
  </w:num>
  <w:num w:numId="17">
    <w:abstractNumId w:val="22"/>
  </w:num>
  <w:num w:numId="18">
    <w:abstractNumId w:val="23"/>
  </w:num>
  <w:num w:numId="19">
    <w:abstractNumId w:val="3"/>
  </w:num>
  <w:num w:numId="20">
    <w:abstractNumId w:val="10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4"/>
  </w:num>
  <w:num w:numId="24">
    <w:abstractNumId w:val="17"/>
  </w:num>
  <w:num w:numId="25">
    <w:abstractNumId w:val="1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03"/>
    <w:rsid w:val="000138B3"/>
    <w:rsid w:val="00014B94"/>
    <w:rsid w:val="00017F81"/>
    <w:rsid w:val="00020069"/>
    <w:rsid w:val="000206CD"/>
    <w:rsid w:val="00022E40"/>
    <w:rsid w:val="00022E72"/>
    <w:rsid w:val="000279E2"/>
    <w:rsid w:val="000305C2"/>
    <w:rsid w:val="0003556A"/>
    <w:rsid w:val="00050924"/>
    <w:rsid w:val="0005553A"/>
    <w:rsid w:val="00056C15"/>
    <w:rsid w:val="00061770"/>
    <w:rsid w:val="000626CF"/>
    <w:rsid w:val="0006572E"/>
    <w:rsid w:val="000666DB"/>
    <w:rsid w:val="0007175A"/>
    <w:rsid w:val="0007461D"/>
    <w:rsid w:val="000831E2"/>
    <w:rsid w:val="00083857"/>
    <w:rsid w:val="00091CE4"/>
    <w:rsid w:val="000930A4"/>
    <w:rsid w:val="000965BA"/>
    <w:rsid w:val="000A3F1A"/>
    <w:rsid w:val="000A606E"/>
    <w:rsid w:val="000B336D"/>
    <w:rsid w:val="000C0533"/>
    <w:rsid w:val="000C655F"/>
    <w:rsid w:val="000D3575"/>
    <w:rsid w:val="000D5539"/>
    <w:rsid w:val="000D73AE"/>
    <w:rsid w:val="000E149D"/>
    <w:rsid w:val="000E24C0"/>
    <w:rsid w:val="000E2674"/>
    <w:rsid w:val="000E3C92"/>
    <w:rsid w:val="001043C2"/>
    <w:rsid w:val="00107C48"/>
    <w:rsid w:val="0011475E"/>
    <w:rsid w:val="001158E3"/>
    <w:rsid w:val="00125EAB"/>
    <w:rsid w:val="00125F51"/>
    <w:rsid w:val="00130F97"/>
    <w:rsid w:val="00140407"/>
    <w:rsid w:val="001421C5"/>
    <w:rsid w:val="0014640A"/>
    <w:rsid w:val="001548B1"/>
    <w:rsid w:val="00156E32"/>
    <w:rsid w:val="00170534"/>
    <w:rsid w:val="001732F7"/>
    <w:rsid w:val="00174B58"/>
    <w:rsid w:val="0017515C"/>
    <w:rsid w:val="0017710E"/>
    <w:rsid w:val="001821E3"/>
    <w:rsid w:val="00183D4F"/>
    <w:rsid w:val="001855C8"/>
    <w:rsid w:val="00187A32"/>
    <w:rsid w:val="00190A2A"/>
    <w:rsid w:val="00192F4F"/>
    <w:rsid w:val="00193A72"/>
    <w:rsid w:val="001975D7"/>
    <w:rsid w:val="001A0A7A"/>
    <w:rsid w:val="001A0B5F"/>
    <w:rsid w:val="001A17B8"/>
    <w:rsid w:val="001A76B2"/>
    <w:rsid w:val="001A79EC"/>
    <w:rsid w:val="001B00A5"/>
    <w:rsid w:val="001B2B61"/>
    <w:rsid w:val="001B619B"/>
    <w:rsid w:val="001B642B"/>
    <w:rsid w:val="001C726D"/>
    <w:rsid w:val="001C72A8"/>
    <w:rsid w:val="001C7D70"/>
    <w:rsid w:val="001D24DD"/>
    <w:rsid w:val="001D37FE"/>
    <w:rsid w:val="001D38B3"/>
    <w:rsid w:val="001D56A4"/>
    <w:rsid w:val="001D63BD"/>
    <w:rsid w:val="001E47C1"/>
    <w:rsid w:val="001F0677"/>
    <w:rsid w:val="001F0BE3"/>
    <w:rsid w:val="001F16F7"/>
    <w:rsid w:val="002053D8"/>
    <w:rsid w:val="0020722A"/>
    <w:rsid w:val="00207E42"/>
    <w:rsid w:val="0021112E"/>
    <w:rsid w:val="002128C7"/>
    <w:rsid w:val="00215531"/>
    <w:rsid w:val="00216A14"/>
    <w:rsid w:val="00220ABC"/>
    <w:rsid w:val="0023190C"/>
    <w:rsid w:val="00232D7D"/>
    <w:rsid w:val="00232F7E"/>
    <w:rsid w:val="002353DA"/>
    <w:rsid w:val="00236668"/>
    <w:rsid w:val="00244807"/>
    <w:rsid w:val="00250A8E"/>
    <w:rsid w:val="00250B09"/>
    <w:rsid w:val="002513E0"/>
    <w:rsid w:val="002523AE"/>
    <w:rsid w:val="00252AE6"/>
    <w:rsid w:val="00253142"/>
    <w:rsid w:val="00253858"/>
    <w:rsid w:val="00254C99"/>
    <w:rsid w:val="00263731"/>
    <w:rsid w:val="00263828"/>
    <w:rsid w:val="0026496B"/>
    <w:rsid w:val="0026754F"/>
    <w:rsid w:val="00270E7C"/>
    <w:rsid w:val="00274AFA"/>
    <w:rsid w:val="002767F8"/>
    <w:rsid w:val="0028006F"/>
    <w:rsid w:val="00281349"/>
    <w:rsid w:val="00285C7D"/>
    <w:rsid w:val="0029006C"/>
    <w:rsid w:val="00295D25"/>
    <w:rsid w:val="00296443"/>
    <w:rsid w:val="002A08F7"/>
    <w:rsid w:val="002A2E07"/>
    <w:rsid w:val="002A46FF"/>
    <w:rsid w:val="002A6822"/>
    <w:rsid w:val="002A6CA1"/>
    <w:rsid w:val="002B6D96"/>
    <w:rsid w:val="002C34A6"/>
    <w:rsid w:val="002C420C"/>
    <w:rsid w:val="002C5FB5"/>
    <w:rsid w:val="002C6C3E"/>
    <w:rsid w:val="002C73D4"/>
    <w:rsid w:val="002D2EFD"/>
    <w:rsid w:val="002E70A7"/>
    <w:rsid w:val="002F7F65"/>
    <w:rsid w:val="0030701E"/>
    <w:rsid w:val="003146D4"/>
    <w:rsid w:val="0032287C"/>
    <w:rsid w:val="00322BFB"/>
    <w:rsid w:val="00333975"/>
    <w:rsid w:val="0033452F"/>
    <w:rsid w:val="00340325"/>
    <w:rsid w:val="00340634"/>
    <w:rsid w:val="00341F99"/>
    <w:rsid w:val="00344BAA"/>
    <w:rsid w:val="00353E1F"/>
    <w:rsid w:val="00354067"/>
    <w:rsid w:val="00370E93"/>
    <w:rsid w:val="003740BE"/>
    <w:rsid w:val="00377F38"/>
    <w:rsid w:val="00380165"/>
    <w:rsid w:val="003819FC"/>
    <w:rsid w:val="00386FEF"/>
    <w:rsid w:val="0039710D"/>
    <w:rsid w:val="003972CF"/>
    <w:rsid w:val="003A0E11"/>
    <w:rsid w:val="003A12DA"/>
    <w:rsid w:val="003A307C"/>
    <w:rsid w:val="003A53C1"/>
    <w:rsid w:val="003A55C4"/>
    <w:rsid w:val="003A7278"/>
    <w:rsid w:val="003B039D"/>
    <w:rsid w:val="003B2A85"/>
    <w:rsid w:val="003B3A9B"/>
    <w:rsid w:val="003C4722"/>
    <w:rsid w:val="003C6DA4"/>
    <w:rsid w:val="003C7837"/>
    <w:rsid w:val="003D3201"/>
    <w:rsid w:val="003D4F0E"/>
    <w:rsid w:val="003D5ACB"/>
    <w:rsid w:val="003E1EFD"/>
    <w:rsid w:val="003F03AF"/>
    <w:rsid w:val="003F30CD"/>
    <w:rsid w:val="003F6834"/>
    <w:rsid w:val="00400798"/>
    <w:rsid w:val="00402A36"/>
    <w:rsid w:val="00402FF7"/>
    <w:rsid w:val="004063EC"/>
    <w:rsid w:val="00406427"/>
    <w:rsid w:val="00414B2A"/>
    <w:rsid w:val="00421C21"/>
    <w:rsid w:val="00432AAD"/>
    <w:rsid w:val="0043533F"/>
    <w:rsid w:val="004400CF"/>
    <w:rsid w:val="00444D88"/>
    <w:rsid w:val="0044546E"/>
    <w:rsid w:val="00453045"/>
    <w:rsid w:val="0045414E"/>
    <w:rsid w:val="00454D39"/>
    <w:rsid w:val="00460195"/>
    <w:rsid w:val="0046065E"/>
    <w:rsid w:val="00462592"/>
    <w:rsid w:val="00462E6A"/>
    <w:rsid w:val="00463F74"/>
    <w:rsid w:val="004654C7"/>
    <w:rsid w:val="004744F9"/>
    <w:rsid w:val="00475F2E"/>
    <w:rsid w:val="00484846"/>
    <w:rsid w:val="004906A4"/>
    <w:rsid w:val="00497A09"/>
    <w:rsid w:val="004A0CAD"/>
    <w:rsid w:val="004A1A14"/>
    <w:rsid w:val="004A21FE"/>
    <w:rsid w:val="004A32B8"/>
    <w:rsid w:val="004A4425"/>
    <w:rsid w:val="004B3275"/>
    <w:rsid w:val="004B5C80"/>
    <w:rsid w:val="004B6127"/>
    <w:rsid w:val="004B7699"/>
    <w:rsid w:val="004C01E5"/>
    <w:rsid w:val="004D00D4"/>
    <w:rsid w:val="004D1647"/>
    <w:rsid w:val="004D7685"/>
    <w:rsid w:val="004D7DDF"/>
    <w:rsid w:val="004E1391"/>
    <w:rsid w:val="004E2831"/>
    <w:rsid w:val="004E3C67"/>
    <w:rsid w:val="004F2E13"/>
    <w:rsid w:val="004F5343"/>
    <w:rsid w:val="004F6C24"/>
    <w:rsid w:val="004F77E5"/>
    <w:rsid w:val="004F7B12"/>
    <w:rsid w:val="00505787"/>
    <w:rsid w:val="00507019"/>
    <w:rsid w:val="00512602"/>
    <w:rsid w:val="00512DBE"/>
    <w:rsid w:val="00515379"/>
    <w:rsid w:val="00517F84"/>
    <w:rsid w:val="00520AAB"/>
    <w:rsid w:val="00523023"/>
    <w:rsid w:val="005243D9"/>
    <w:rsid w:val="00531FE5"/>
    <w:rsid w:val="00533E2B"/>
    <w:rsid w:val="00537284"/>
    <w:rsid w:val="00540971"/>
    <w:rsid w:val="00545F3F"/>
    <w:rsid w:val="0054763D"/>
    <w:rsid w:val="00552FD6"/>
    <w:rsid w:val="005550DC"/>
    <w:rsid w:val="00561053"/>
    <w:rsid w:val="00561A79"/>
    <w:rsid w:val="005673F4"/>
    <w:rsid w:val="00567F26"/>
    <w:rsid w:val="005752F8"/>
    <w:rsid w:val="00575ED8"/>
    <w:rsid w:val="005826F8"/>
    <w:rsid w:val="00583949"/>
    <w:rsid w:val="005846FE"/>
    <w:rsid w:val="00586D98"/>
    <w:rsid w:val="00591592"/>
    <w:rsid w:val="005A039D"/>
    <w:rsid w:val="005A1F85"/>
    <w:rsid w:val="005A41BF"/>
    <w:rsid w:val="005A50BF"/>
    <w:rsid w:val="005B01F8"/>
    <w:rsid w:val="005B0AF8"/>
    <w:rsid w:val="005C5874"/>
    <w:rsid w:val="005D00D1"/>
    <w:rsid w:val="005D1519"/>
    <w:rsid w:val="005D39CD"/>
    <w:rsid w:val="005D4A33"/>
    <w:rsid w:val="005D5512"/>
    <w:rsid w:val="005D71E6"/>
    <w:rsid w:val="005E3555"/>
    <w:rsid w:val="005E3B1A"/>
    <w:rsid w:val="005E42E0"/>
    <w:rsid w:val="005F0045"/>
    <w:rsid w:val="005F0B32"/>
    <w:rsid w:val="005F36DA"/>
    <w:rsid w:val="00604466"/>
    <w:rsid w:val="006045E4"/>
    <w:rsid w:val="0060731A"/>
    <w:rsid w:val="00611C51"/>
    <w:rsid w:val="0061319C"/>
    <w:rsid w:val="00614443"/>
    <w:rsid w:val="006205D5"/>
    <w:rsid w:val="006209B9"/>
    <w:rsid w:val="00622EBD"/>
    <w:rsid w:val="00625268"/>
    <w:rsid w:val="0063003E"/>
    <w:rsid w:val="00630762"/>
    <w:rsid w:val="0063127B"/>
    <w:rsid w:val="00631CCE"/>
    <w:rsid w:val="006361D1"/>
    <w:rsid w:val="00636AED"/>
    <w:rsid w:val="0064132A"/>
    <w:rsid w:val="006414F7"/>
    <w:rsid w:val="0064621A"/>
    <w:rsid w:val="0064658B"/>
    <w:rsid w:val="00646663"/>
    <w:rsid w:val="0065405C"/>
    <w:rsid w:val="00654AAB"/>
    <w:rsid w:val="00654FA8"/>
    <w:rsid w:val="00655259"/>
    <w:rsid w:val="00667ACA"/>
    <w:rsid w:val="006727F3"/>
    <w:rsid w:val="00672ADD"/>
    <w:rsid w:val="00677022"/>
    <w:rsid w:val="006775E9"/>
    <w:rsid w:val="00685877"/>
    <w:rsid w:val="00691C3A"/>
    <w:rsid w:val="0069434B"/>
    <w:rsid w:val="006A22E3"/>
    <w:rsid w:val="006B0875"/>
    <w:rsid w:val="006C34BF"/>
    <w:rsid w:val="006C7A27"/>
    <w:rsid w:val="006C7DE7"/>
    <w:rsid w:val="006D35E1"/>
    <w:rsid w:val="006D4AD1"/>
    <w:rsid w:val="006D50F0"/>
    <w:rsid w:val="006D5E43"/>
    <w:rsid w:val="006D63B2"/>
    <w:rsid w:val="006D7D0A"/>
    <w:rsid w:val="00701E4B"/>
    <w:rsid w:val="00703D68"/>
    <w:rsid w:val="00704105"/>
    <w:rsid w:val="00704221"/>
    <w:rsid w:val="007120BB"/>
    <w:rsid w:val="0071560B"/>
    <w:rsid w:val="007159EF"/>
    <w:rsid w:val="0072068F"/>
    <w:rsid w:val="007226C1"/>
    <w:rsid w:val="00724324"/>
    <w:rsid w:val="007245FE"/>
    <w:rsid w:val="00726235"/>
    <w:rsid w:val="00727B0A"/>
    <w:rsid w:val="007309EF"/>
    <w:rsid w:val="00733739"/>
    <w:rsid w:val="00741A94"/>
    <w:rsid w:val="007645FD"/>
    <w:rsid w:val="00764DEE"/>
    <w:rsid w:val="00766061"/>
    <w:rsid w:val="00767625"/>
    <w:rsid w:val="00767F81"/>
    <w:rsid w:val="00770115"/>
    <w:rsid w:val="00774705"/>
    <w:rsid w:val="007822C7"/>
    <w:rsid w:val="00785229"/>
    <w:rsid w:val="0078564A"/>
    <w:rsid w:val="00785D74"/>
    <w:rsid w:val="007874AE"/>
    <w:rsid w:val="00791B24"/>
    <w:rsid w:val="007967BE"/>
    <w:rsid w:val="0079781A"/>
    <w:rsid w:val="007A25E1"/>
    <w:rsid w:val="007A544F"/>
    <w:rsid w:val="007A644A"/>
    <w:rsid w:val="007A6722"/>
    <w:rsid w:val="007B3007"/>
    <w:rsid w:val="007B3BF7"/>
    <w:rsid w:val="007B4D35"/>
    <w:rsid w:val="007B7192"/>
    <w:rsid w:val="007C2739"/>
    <w:rsid w:val="007C3440"/>
    <w:rsid w:val="007C4590"/>
    <w:rsid w:val="007C5F87"/>
    <w:rsid w:val="007D3175"/>
    <w:rsid w:val="007E679D"/>
    <w:rsid w:val="007F7A73"/>
    <w:rsid w:val="00800918"/>
    <w:rsid w:val="0080646C"/>
    <w:rsid w:val="00814C9D"/>
    <w:rsid w:val="00817404"/>
    <w:rsid w:val="00821057"/>
    <w:rsid w:val="00821DE7"/>
    <w:rsid w:val="0082496C"/>
    <w:rsid w:val="00841A38"/>
    <w:rsid w:val="008443E0"/>
    <w:rsid w:val="00846FE6"/>
    <w:rsid w:val="0085437C"/>
    <w:rsid w:val="008627DB"/>
    <w:rsid w:val="00867ECF"/>
    <w:rsid w:val="00875F27"/>
    <w:rsid w:val="00876902"/>
    <w:rsid w:val="00882A16"/>
    <w:rsid w:val="0089251C"/>
    <w:rsid w:val="0089292A"/>
    <w:rsid w:val="00895AE3"/>
    <w:rsid w:val="008A6B36"/>
    <w:rsid w:val="008A6EAD"/>
    <w:rsid w:val="008C5702"/>
    <w:rsid w:val="008C5C20"/>
    <w:rsid w:val="008D53D3"/>
    <w:rsid w:val="008D7DD0"/>
    <w:rsid w:val="008E0130"/>
    <w:rsid w:val="008E063B"/>
    <w:rsid w:val="008E0872"/>
    <w:rsid w:val="008E131E"/>
    <w:rsid w:val="008E4E2F"/>
    <w:rsid w:val="008E58F6"/>
    <w:rsid w:val="008F4DAC"/>
    <w:rsid w:val="008F63AE"/>
    <w:rsid w:val="00906629"/>
    <w:rsid w:val="009103D9"/>
    <w:rsid w:val="00911F1A"/>
    <w:rsid w:val="00921085"/>
    <w:rsid w:val="00927E03"/>
    <w:rsid w:val="00931DC4"/>
    <w:rsid w:val="009373F7"/>
    <w:rsid w:val="00941BCC"/>
    <w:rsid w:val="0094511C"/>
    <w:rsid w:val="0094613B"/>
    <w:rsid w:val="0094704D"/>
    <w:rsid w:val="00947789"/>
    <w:rsid w:val="00951F49"/>
    <w:rsid w:val="00953F1A"/>
    <w:rsid w:val="00956A5E"/>
    <w:rsid w:val="00963D6C"/>
    <w:rsid w:val="00963F6E"/>
    <w:rsid w:val="009659CA"/>
    <w:rsid w:val="00970C5D"/>
    <w:rsid w:val="009715B3"/>
    <w:rsid w:val="00971EA8"/>
    <w:rsid w:val="009732B3"/>
    <w:rsid w:val="00973CCD"/>
    <w:rsid w:val="00973D60"/>
    <w:rsid w:val="009757F2"/>
    <w:rsid w:val="00977820"/>
    <w:rsid w:val="00986722"/>
    <w:rsid w:val="00990A8A"/>
    <w:rsid w:val="00995A89"/>
    <w:rsid w:val="009A2E70"/>
    <w:rsid w:val="009A3AFA"/>
    <w:rsid w:val="009B2A4D"/>
    <w:rsid w:val="009B4C1C"/>
    <w:rsid w:val="009C44D7"/>
    <w:rsid w:val="009C4A93"/>
    <w:rsid w:val="009C565E"/>
    <w:rsid w:val="009D1972"/>
    <w:rsid w:val="009F2344"/>
    <w:rsid w:val="009F2C3E"/>
    <w:rsid w:val="009F3520"/>
    <w:rsid w:val="009F5B64"/>
    <w:rsid w:val="009F74D0"/>
    <w:rsid w:val="00A01B4A"/>
    <w:rsid w:val="00A04CC1"/>
    <w:rsid w:val="00A0781D"/>
    <w:rsid w:val="00A14655"/>
    <w:rsid w:val="00A16ED2"/>
    <w:rsid w:val="00A175E2"/>
    <w:rsid w:val="00A20E34"/>
    <w:rsid w:val="00A20E88"/>
    <w:rsid w:val="00A24057"/>
    <w:rsid w:val="00A379BE"/>
    <w:rsid w:val="00A37D56"/>
    <w:rsid w:val="00A4032F"/>
    <w:rsid w:val="00A41778"/>
    <w:rsid w:val="00A51788"/>
    <w:rsid w:val="00A51ED5"/>
    <w:rsid w:val="00A54064"/>
    <w:rsid w:val="00A5538F"/>
    <w:rsid w:val="00A5588D"/>
    <w:rsid w:val="00A55AC9"/>
    <w:rsid w:val="00A56183"/>
    <w:rsid w:val="00A5671F"/>
    <w:rsid w:val="00A601B8"/>
    <w:rsid w:val="00A6072A"/>
    <w:rsid w:val="00A63C25"/>
    <w:rsid w:val="00A67753"/>
    <w:rsid w:val="00A722B4"/>
    <w:rsid w:val="00A730BB"/>
    <w:rsid w:val="00A767C3"/>
    <w:rsid w:val="00A80B1C"/>
    <w:rsid w:val="00A86C87"/>
    <w:rsid w:val="00A87EA2"/>
    <w:rsid w:val="00A90D7F"/>
    <w:rsid w:val="00AA24D9"/>
    <w:rsid w:val="00AA4B03"/>
    <w:rsid w:val="00AB0916"/>
    <w:rsid w:val="00AB4C51"/>
    <w:rsid w:val="00AB540F"/>
    <w:rsid w:val="00AC01E3"/>
    <w:rsid w:val="00AC0EB2"/>
    <w:rsid w:val="00AC4A6D"/>
    <w:rsid w:val="00AC6318"/>
    <w:rsid w:val="00AD4C29"/>
    <w:rsid w:val="00AD7113"/>
    <w:rsid w:val="00AD7B24"/>
    <w:rsid w:val="00AE5A6B"/>
    <w:rsid w:val="00AF0030"/>
    <w:rsid w:val="00AF5EEA"/>
    <w:rsid w:val="00B13321"/>
    <w:rsid w:val="00B17391"/>
    <w:rsid w:val="00B20F1B"/>
    <w:rsid w:val="00B2226A"/>
    <w:rsid w:val="00B2327D"/>
    <w:rsid w:val="00B2491D"/>
    <w:rsid w:val="00B257DD"/>
    <w:rsid w:val="00B3186E"/>
    <w:rsid w:val="00B32AB9"/>
    <w:rsid w:val="00B33A96"/>
    <w:rsid w:val="00B441AF"/>
    <w:rsid w:val="00B44C57"/>
    <w:rsid w:val="00B45A2D"/>
    <w:rsid w:val="00B47300"/>
    <w:rsid w:val="00B63A68"/>
    <w:rsid w:val="00B725D3"/>
    <w:rsid w:val="00B72F3C"/>
    <w:rsid w:val="00B7688E"/>
    <w:rsid w:val="00B91B87"/>
    <w:rsid w:val="00B9324A"/>
    <w:rsid w:val="00B93DE0"/>
    <w:rsid w:val="00B96BAA"/>
    <w:rsid w:val="00BA1EDF"/>
    <w:rsid w:val="00BA5D14"/>
    <w:rsid w:val="00BB2C6B"/>
    <w:rsid w:val="00BC19CF"/>
    <w:rsid w:val="00BC4490"/>
    <w:rsid w:val="00BD17AC"/>
    <w:rsid w:val="00BD3DD7"/>
    <w:rsid w:val="00BD6FF1"/>
    <w:rsid w:val="00BE31F7"/>
    <w:rsid w:val="00BE487D"/>
    <w:rsid w:val="00BF200B"/>
    <w:rsid w:val="00BF5132"/>
    <w:rsid w:val="00BF6CFC"/>
    <w:rsid w:val="00C0090A"/>
    <w:rsid w:val="00C01377"/>
    <w:rsid w:val="00C013CA"/>
    <w:rsid w:val="00C015C0"/>
    <w:rsid w:val="00C0349E"/>
    <w:rsid w:val="00C053F9"/>
    <w:rsid w:val="00C074F6"/>
    <w:rsid w:val="00C25735"/>
    <w:rsid w:val="00C26D09"/>
    <w:rsid w:val="00C27D14"/>
    <w:rsid w:val="00C34542"/>
    <w:rsid w:val="00C42BAE"/>
    <w:rsid w:val="00C43A96"/>
    <w:rsid w:val="00C44398"/>
    <w:rsid w:val="00C46AA1"/>
    <w:rsid w:val="00C610BD"/>
    <w:rsid w:val="00C62735"/>
    <w:rsid w:val="00C644E0"/>
    <w:rsid w:val="00C679DF"/>
    <w:rsid w:val="00C729EA"/>
    <w:rsid w:val="00C72BCF"/>
    <w:rsid w:val="00C75926"/>
    <w:rsid w:val="00C829B8"/>
    <w:rsid w:val="00C83239"/>
    <w:rsid w:val="00C86787"/>
    <w:rsid w:val="00C94F69"/>
    <w:rsid w:val="00CA5E7C"/>
    <w:rsid w:val="00CB01DE"/>
    <w:rsid w:val="00CB46C9"/>
    <w:rsid w:val="00CB5ABF"/>
    <w:rsid w:val="00CB5F2B"/>
    <w:rsid w:val="00CC403A"/>
    <w:rsid w:val="00CC546A"/>
    <w:rsid w:val="00CC794D"/>
    <w:rsid w:val="00CE1A7F"/>
    <w:rsid w:val="00CF15EE"/>
    <w:rsid w:val="00CF53C9"/>
    <w:rsid w:val="00CF5745"/>
    <w:rsid w:val="00CF7073"/>
    <w:rsid w:val="00D0172D"/>
    <w:rsid w:val="00D0184F"/>
    <w:rsid w:val="00D028C8"/>
    <w:rsid w:val="00D03758"/>
    <w:rsid w:val="00D06DBD"/>
    <w:rsid w:val="00D12D17"/>
    <w:rsid w:val="00D149E1"/>
    <w:rsid w:val="00D21164"/>
    <w:rsid w:val="00D22085"/>
    <w:rsid w:val="00D25FEB"/>
    <w:rsid w:val="00D34DC1"/>
    <w:rsid w:val="00D34E6F"/>
    <w:rsid w:val="00D43415"/>
    <w:rsid w:val="00D478A0"/>
    <w:rsid w:val="00D55FB2"/>
    <w:rsid w:val="00D56B0E"/>
    <w:rsid w:val="00D61F0C"/>
    <w:rsid w:val="00D72AB3"/>
    <w:rsid w:val="00D73F6B"/>
    <w:rsid w:val="00D80BD9"/>
    <w:rsid w:val="00D81CDD"/>
    <w:rsid w:val="00D821E4"/>
    <w:rsid w:val="00D825C9"/>
    <w:rsid w:val="00D852EC"/>
    <w:rsid w:val="00D925C5"/>
    <w:rsid w:val="00D95012"/>
    <w:rsid w:val="00D95760"/>
    <w:rsid w:val="00D964F5"/>
    <w:rsid w:val="00DA1214"/>
    <w:rsid w:val="00DA5DD8"/>
    <w:rsid w:val="00DA7F4F"/>
    <w:rsid w:val="00DB19B1"/>
    <w:rsid w:val="00DB25B3"/>
    <w:rsid w:val="00DB32AA"/>
    <w:rsid w:val="00DB7868"/>
    <w:rsid w:val="00DD02CF"/>
    <w:rsid w:val="00DD1476"/>
    <w:rsid w:val="00DD1EE4"/>
    <w:rsid w:val="00DD4E5A"/>
    <w:rsid w:val="00DD7830"/>
    <w:rsid w:val="00DE1853"/>
    <w:rsid w:val="00DE1903"/>
    <w:rsid w:val="00DE4006"/>
    <w:rsid w:val="00DF3224"/>
    <w:rsid w:val="00DF4896"/>
    <w:rsid w:val="00DF781C"/>
    <w:rsid w:val="00E01966"/>
    <w:rsid w:val="00E04198"/>
    <w:rsid w:val="00E1359F"/>
    <w:rsid w:val="00E15DED"/>
    <w:rsid w:val="00E1641F"/>
    <w:rsid w:val="00E1791F"/>
    <w:rsid w:val="00E22E09"/>
    <w:rsid w:val="00E26193"/>
    <w:rsid w:val="00E264A0"/>
    <w:rsid w:val="00E309BF"/>
    <w:rsid w:val="00E30D11"/>
    <w:rsid w:val="00E33A1C"/>
    <w:rsid w:val="00E3481B"/>
    <w:rsid w:val="00E37809"/>
    <w:rsid w:val="00E44E8D"/>
    <w:rsid w:val="00E4608A"/>
    <w:rsid w:val="00E50336"/>
    <w:rsid w:val="00E51022"/>
    <w:rsid w:val="00E51567"/>
    <w:rsid w:val="00E51E86"/>
    <w:rsid w:val="00E52330"/>
    <w:rsid w:val="00E57E92"/>
    <w:rsid w:val="00E6053A"/>
    <w:rsid w:val="00E623E8"/>
    <w:rsid w:val="00E71F4F"/>
    <w:rsid w:val="00E76D3B"/>
    <w:rsid w:val="00E848DA"/>
    <w:rsid w:val="00E8675C"/>
    <w:rsid w:val="00E86D1D"/>
    <w:rsid w:val="00E87DCA"/>
    <w:rsid w:val="00E937FD"/>
    <w:rsid w:val="00E94034"/>
    <w:rsid w:val="00E95C99"/>
    <w:rsid w:val="00E96074"/>
    <w:rsid w:val="00E97E65"/>
    <w:rsid w:val="00EA44F0"/>
    <w:rsid w:val="00EB08A6"/>
    <w:rsid w:val="00EB18FA"/>
    <w:rsid w:val="00EC21E6"/>
    <w:rsid w:val="00EC5F44"/>
    <w:rsid w:val="00EE1231"/>
    <w:rsid w:val="00EE273F"/>
    <w:rsid w:val="00EE4B8C"/>
    <w:rsid w:val="00EF1D93"/>
    <w:rsid w:val="00F01216"/>
    <w:rsid w:val="00F07890"/>
    <w:rsid w:val="00F07DBC"/>
    <w:rsid w:val="00F14EF6"/>
    <w:rsid w:val="00F16D71"/>
    <w:rsid w:val="00F2278D"/>
    <w:rsid w:val="00F23ED5"/>
    <w:rsid w:val="00F3067F"/>
    <w:rsid w:val="00F30CEF"/>
    <w:rsid w:val="00F3223B"/>
    <w:rsid w:val="00F324DD"/>
    <w:rsid w:val="00F433D3"/>
    <w:rsid w:val="00F43A8D"/>
    <w:rsid w:val="00F46A1A"/>
    <w:rsid w:val="00F46A25"/>
    <w:rsid w:val="00F50016"/>
    <w:rsid w:val="00F505CF"/>
    <w:rsid w:val="00F50A0A"/>
    <w:rsid w:val="00F52157"/>
    <w:rsid w:val="00F57573"/>
    <w:rsid w:val="00F5764E"/>
    <w:rsid w:val="00F6317C"/>
    <w:rsid w:val="00F702FC"/>
    <w:rsid w:val="00F721F8"/>
    <w:rsid w:val="00F745CA"/>
    <w:rsid w:val="00F75880"/>
    <w:rsid w:val="00F76CB6"/>
    <w:rsid w:val="00F86CF3"/>
    <w:rsid w:val="00F86D4A"/>
    <w:rsid w:val="00F87522"/>
    <w:rsid w:val="00F878C9"/>
    <w:rsid w:val="00F87E26"/>
    <w:rsid w:val="00F932E4"/>
    <w:rsid w:val="00F94D3D"/>
    <w:rsid w:val="00F96B65"/>
    <w:rsid w:val="00FA168D"/>
    <w:rsid w:val="00FA1C52"/>
    <w:rsid w:val="00FA20DC"/>
    <w:rsid w:val="00FA7B97"/>
    <w:rsid w:val="00FB2DB2"/>
    <w:rsid w:val="00FB66A1"/>
    <w:rsid w:val="00FB79CA"/>
    <w:rsid w:val="00FC4F33"/>
    <w:rsid w:val="00FD4422"/>
    <w:rsid w:val="00FD530C"/>
    <w:rsid w:val="00FE49D6"/>
    <w:rsid w:val="00FF058D"/>
    <w:rsid w:val="00FF0780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7EB3E7"/>
  <w15:chartTrackingRefBased/>
  <w15:docId w15:val="{CBDEE315-2244-4B73-A5E5-E6A4D67A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674"/>
    <w:rPr>
      <w:sz w:val="28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rPr>
      <w:sz w:val="20"/>
    </w:rPr>
  </w:style>
  <w:style w:type="character" w:styleId="Odwoanieprzypisudolnego">
    <w:name w:val="footnote reference"/>
    <w:aliases w:val="Footnote Reference Number"/>
    <w:rPr>
      <w:vertAlign w:val="superscript"/>
    </w:rPr>
  </w:style>
  <w:style w:type="paragraph" w:styleId="Tekstpodstawowy">
    <w:name w:val="Body Text"/>
    <w:basedOn w:val="Normalny"/>
    <w:link w:val="TekstpodstawowyZnak"/>
    <w:pPr>
      <w:keepNext/>
      <w:jc w:val="center"/>
      <w:outlineLvl w:val="0"/>
    </w:pPr>
    <w:rPr>
      <w:b/>
    </w:rPr>
  </w:style>
  <w:style w:type="paragraph" w:styleId="Nagwek">
    <w:name w:val="header"/>
    <w:basedOn w:val="Normalny"/>
    <w:link w:val="NagwekZnak"/>
    <w:rsid w:val="0014040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140407"/>
    <w:pPr>
      <w:tabs>
        <w:tab w:val="center" w:pos="4536"/>
        <w:tab w:val="right" w:pos="9072"/>
      </w:tabs>
    </w:pPr>
  </w:style>
  <w:style w:type="paragraph" w:customStyle="1" w:styleId="WW-Tekstpodstawowywcity3">
    <w:name w:val="WW-Tekst podstawowy wcięty 3"/>
    <w:basedOn w:val="Normalny"/>
    <w:rsid w:val="00250B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250B09"/>
    <w:pPr>
      <w:spacing w:after="120"/>
      <w:ind w:left="283"/>
    </w:pPr>
    <w:rPr>
      <w:lang w:val="x-none" w:eastAsia="x-none"/>
    </w:rPr>
  </w:style>
  <w:style w:type="character" w:customStyle="1" w:styleId="NagwekZnak">
    <w:name w:val="Nagłówek Znak"/>
    <w:link w:val="Nagwek"/>
    <w:rsid w:val="001158E3"/>
    <w:rPr>
      <w:sz w:val="28"/>
    </w:rPr>
  </w:style>
  <w:style w:type="character" w:customStyle="1" w:styleId="TekstpodstawowywcityZnak">
    <w:name w:val="Tekst podstawowy wcięty Znak"/>
    <w:link w:val="Tekstpodstawowywcity"/>
    <w:rsid w:val="00AD7113"/>
    <w:rPr>
      <w:sz w:val="28"/>
    </w:rPr>
  </w:style>
  <w:style w:type="paragraph" w:styleId="Tekstdymka">
    <w:name w:val="Balloon Text"/>
    <w:basedOn w:val="Normalny"/>
    <w:semiHidden/>
    <w:rsid w:val="006C7A27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80B1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A80B1C"/>
    <w:rPr>
      <w:sz w:val="16"/>
      <w:szCs w:val="16"/>
    </w:rPr>
  </w:style>
  <w:style w:type="paragraph" w:customStyle="1" w:styleId="Akapitzlist1">
    <w:name w:val="Akapit z listą1"/>
    <w:aliases w:val="Numerowanie,List Paragraph,Akapit z listą BS,Kolorowa lista — akcent 11,Preambuła,CW_Lista,Wypunktowanie,L1,BulletC,Wyliczanie,Obiekt,normalny tekst,Akapit z listą31,Bullets,List Paragraph1,T_SZ_List Paragraph,Normal"/>
    <w:basedOn w:val="Normalny"/>
    <w:link w:val="AkapitzlistZnak"/>
    <w:uiPriority w:val="34"/>
    <w:qFormat/>
    <w:rsid w:val="00A601B8"/>
    <w:pPr>
      <w:ind w:left="720"/>
      <w:contextualSpacing/>
    </w:pPr>
    <w:rPr>
      <w:sz w:val="24"/>
      <w:szCs w:val="24"/>
      <w:lang w:val="x-none" w:eastAsia="x-none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link w:val="Tekstprzypisudolnego"/>
    <w:rsid w:val="00A601B8"/>
  </w:style>
  <w:style w:type="paragraph" w:customStyle="1" w:styleId="Tekstpodstawowywcity0">
    <w:name w:val="Tekst podstawowy wci?ty"/>
    <w:basedOn w:val="Normalny"/>
    <w:rsid w:val="00A20E88"/>
    <w:pPr>
      <w:widowControl w:val="0"/>
      <w:ind w:right="51"/>
      <w:jc w:val="both"/>
    </w:pPr>
    <w:rPr>
      <w:sz w:val="24"/>
    </w:rPr>
  </w:style>
  <w:style w:type="character" w:customStyle="1" w:styleId="AkapitzlistZnak">
    <w:name w:val="Akapit z listą Znak"/>
    <w:aliases w:val="Numerowanie Znak,List Paragraph Znak,Akapit z listą BS Znak,Kolorowa lista — akcent 11 Znak,Preambuła Znak,CW_Lista Znak,Wypunktowanie Znak,L1 Znak,BulletC Znak,Wyliczanie Znak,Obiekt Znak,normalny tekst Znak,Akapit z listą31 Znak"/>
    <w:link w:val="Akapitzlist1"/>
    <w:uiPriority w:val="34"/>
    <w:qFormat/>
    <w:rsid w:val="00927E03"/>
    <w:rPr>
      <w:sz w:val="24"/>
      <w:szCs w:val="24"/>
    </w:rPr>
  </w:style>
  <w:style w:type="character" w:styleId="Odwoaniedokomentarza">
    <w:name w:val="annotation reference"/>
    <w:semiHidden/>
    <w:rsid w:val="004063EC"/>
    <w:rPr>
      <w:sz w:val="16"/>
      <w:szCs w:val="16"/>
    </w:rPr>
  </w:style>
  <w:style w:type="paragraph" w:styleId="Tekstkomentarza">
    <w:name w:val="annotation text"/>
    <w:basedOn w:val="Normalny"/>
    <w:semiHidden/>
    <w:rsid w:val="004063EC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063EC"/>
    <w:rPr>
      <w:b/>
      <w:bCs/>
    </w:rPr>
  </w:style>
  <w:style w:type="character" w:customStyle="1" w:styleId="TekstpodstawowyZnak">
    <w:name w:val="Tekst podstawowy Znak"/>
    <w:link w:val="Tekstpodstawowy"/>
    <w:rsid w:val="00183D4F"/>
    <w:rPr>
      <w:b/>
      <w:sz w:val="28"/>
      <w:lang w:val="pl-PL" w:eastAsia="pl-PL" w:bidi="ar-SA"/>
    </w:rPr>
  </w:style>
  <w:style w:type="paragraph" w:styleId="Poprawka">
    <w:name w:val="Revision"/>
    <w:hidden/>
    <w:uiPriority w:val="99"/>
    <w:semiHidden/>
    <w:rsid w:val="003146D4"/>
    <w:rPr>
      <w:sz w:val="28"/>
    </w:rPr>
  </w:style>
  <w:style w:type="paragraph" w:customStyle="1" w:styleId="Tekstpodstawowy21">
    <w:name w:val="Tekst podstawowy 21"/>
    <w:basedOn w:val="Normalny"/>
    <w:rsid w:val="00370E93"/>
    <w:pPr>
      <w:widowControl w:val="0"/>
      <w:tabs>
        <w:tab w:val="left" w:pos="709"/>
      </w:tabs>
      <w:suppressAutoHyphens/>
      <w:overflowPunct w:val="0"/>
      <w:autoSpaceDE w:val="0"/>
      <w:ind w:left="709" w:hanging="709"/>
      <w:jc w:val="both"/>
      <w:textAlignment w:val="baseline"/>
    </w:pPr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29D5F-FA92-400E-A580-12CBB499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1205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1</vt:lpstr>
    </vt:vector>
  </TitlesOfParts>
  <Company>Sąd Wojewódzki w Katowicach</Company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</dc:title>
  <dc:subject/>
  <dc:creator>Oddział Inwestycji</dc:creator>
  <cp:keywords/>
  <cp:lastModifiedBy>Sendobry Henryk</cp:lastModifiedBy>
  <cp:revision>4</cp:revision>
  <cp:lastPrinted>2020-06-03T10:24:00Z</cp:lastPrinted>
  <dcterms:created xsi:type="dcterms:W3CDTF">2024-01-09T11:39:00Z</dcterms:created>
  <dcterms:modified xsi:type="dcterms:W3CDTF">2025-04-24T10:48:00Z</dcterms:modified>
</cp:coreProperties>
</file>